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64AB3" w14:textId="6E8D09C9" w:rsidR="002B2505" w:rsidRDefault="002B2505" w:rsidP="0068458D">
      <w:pPr>
        <w:pBdr>
          <w:top w:val="nil"/>
          <w:left w:val="nil"/>
          <w:bottom w:val="nil"/>
          <w:right w:val="nil"/>
          <w:between w:val="nil"/>
        </w:pBdr>
        <w:spacing w:before="0" w:after="200" w:line="240" w:lineRule="auto"/>
        <w:jc w:val="right"/>
      </w:pPr>
      <w:bookmarkStart w:id="0" w:name="_id02o0wn8v" w:colFirst="0" w:colLast="0"/>
      <w:bookmarkEnd w:id="0"/>
    </w:p>
    <w:p w14:paraId="3DEC9430" w14:textId="28FE98DE" w:rsidR="0068458D" w:rsidRPr="0068458D" w:rsidRDefault="0068458D" w:rsidP="004B6075">
      <w:pPr>
        <w:jc w:val="right"/>
      </w:pPr>
    </w:p>
    <w:p w14:paraId="37FDC324" w14:textId="77777777" w:rsidR="0068458D" w:rsidRDefault="00FD1D80" w:rsidP="0068458D">
      <w:pPr>
        <w:pStyle w:val="Ttulo"/>
        <w:pBdr>
          <w:top w:val="nil"/>
          <w:left w:val="nil"/>
          <w:bottom w:val="nil"/>
          <w:right w:val="nil"/>
          <w:between w:val="nil"/>
        </w:pBdr>
        <w:jc w:val="center"/>
        <w:rPr>
          <w:rFonts w:ascii="Lucida Fax" w:hAnsi="Lucida Fax"/>
          <w:lang w:val="ca-ES"/>
        </w:rPr>
      </w:pPr>
      <w:bookmarkStart w:id="1" w:name="_kpnaw7u0vx4u" w:colFirst="0" w:colLast="0"/>
      <w:bookmarkEnd w:id="1"/>
      <w:proofErr w:type="spellStart"/>
      <w:r w:rsidRPr="0068458D">
        <w:rPr>
          <w:rFonts w:ascii="Lucida Fax" w:hAnsi="Lucida Fax"/>
          <w:lang w:val="ca-ES"/>
        </w:rPr>
        <w:t>XIIè</w:t>
      </w:r>
      <w:proofErr w:type="spellEnd"/>
      <w:r w:rsidRPr="0068458D">
        <w:rPr>
          <w:rFonts w:ascii="Lucida Fax" w:hAnsi="Lucida Fax"/>
          <w:lang w:val="ca-ES"/>
        </w:rPr>
        <w:t xml:space="preserve"> Congrés de l’Advocacia Jove de Catalunya, Barcelona </w:t>
      </w:r>
    </w:p>
    <w:p w14:paraId="1D33FD6B" w14:textId="77777777" w:rsidR="002B2505" w:rsidRPr="0068458D" w:rsidRDefault="0068458D" w:rsidP="0068458D">
      <w:pPr>
        <w:pStyle w:val="Ttulo"/>
        <w:pBdr>
          <w:top w:val="nil"/>
          <w:left w:val="nil"/>
          <w:bottom w:val="nil"/>
          <w:right w:val="nil"/>
          <w:between w:val="nil"/>
        </w:pBdr>
        <w:jc w:val="center"/>
        <w:rPr>
          <w:rFonts w:ascii="Lucida Fax" w:hAnsi="Lucida Fax"/>
          <w:b/>
          <w:lang w:val="ca-ES"/>
        </w:rPr>
      </w:pPr>
      <w:r>
        <w:rPr>
          <w:rFonts w:ascii="Lucida Fax" w:hAnsi="Lucida Fax"/>
          <w:lang w:val="ca-ES"/>
        </w:rPr>
        <w:t xml:space="preserve">5 i 6 de </w:t>
      </w:r>
      <w:r w:rsidR="00FD1D80" w:rsidRPr="0068458D">
        <w:rPr>
          <w:rFonts w:ascii="Lucida Fax" w:hAnsi="Lucida Fax"/>
          <w:lang w:val="ca-ES"/>
        </w:rPr>
        <w:t>juliol de 2019</w:t>
      </w:r>
    </w:p>
    <w:p w14:paraId="6E8DB454" w14:textId="77777777" w:rsidR="002B2505" w:rsidRDefault="002B2505">
      <w:pPr>
        <w:pBdr>
          <w:top w:val="nil"/>
          <w:left w:val="nil"/>
          <w:bottom w:val="nil"/>
          <w:right w:val="nil"/>
          <w:between w:val="nil"/>
        </w:pBdr>
        <w:spacing w:before="0" w:after="200" w:line="240" w:lineRule="auto"/>
        <w:rPr>
          <w:b/>
        </w:rPr>
      </w:pPr>
    </w:p>
    <w:p w14:paraId="4D4BFF23" w14:textId="77777777" w:rsidR="002B2505" w:rsidRDefault="002915F3">
      <w:pPr>
        <w:pBdr>
          <w:top w:val="nil"/>
          <w:left w:val="nil"/>
          <w:bottom w:val="nil"/>
          <w:right w:val="nil"/>
          <w:between w:val="nil"/>
        </w:pBdr>
        <w:spacing w:before="0" w:after="200" w:line="240" w:lineRule="auto"/>
        <w:rPr>
          <w:b/>
        </w:rPr>
      </w:pPr>
      <w:r>
        <w:rPr>
          <w:noProof/>
        </w:rPr>
        <w:pict w14:anchorId="5087DC3C">
          <v:rect id="_x0000_i1025" alt="" style="width:468pt;height:.05pt;mso-width-percent:0;mso-height-percent:0;mso-width-percent:0;mso-height-percent:0" o:hralign="center" o:hrstd="t" o:hr="t" fillcolor="#a0a0a0" stroked="f"/>
        </w:pict>
      </w:r>
    </w:p>
    <w:p w14:paraId="7787CF08" w14:textId="77777777" w:rsidR="002B2505" w:rsidRDefault="002B2505">
      <w:pPr>
        <w:pBdr>
          <w:top w:val="nil"/>
          <w:left w:val="nil"/>
          <w:bottom w:val="nil"/>
          <w:right w:val="nil"/>
          <w:between w:val="nil"/>
        </w:pBdr>
        <w:spacing w:before="0" w:after="200" w:line="240" w:lineRule="auto"/>
        <w:rPr>
          <w:b/>
        </w:rPr>
      </w:pPr>
    </w:p>
    <w:p w14:paraId="301E66A2" w14:textId="77777777" w:rsidR="0068458D" w:rsidRPr="0068458D" w:rsidRDefault="00FD1D80" w:rsidP="0068458D">
      <w:pPr>
        <w:pStyle w:val="Ttulo"/>
        <w:pBdr>
          <w:top w:val="nil"/>
          <w:left w:val="nil"/>
          <w:bottom w:val="nil"/>
          <w:right w:val="nil"/>
          <w:between w:val="nil"/>
        </w:pBdr>
        <w:jc w:val="center"/>
        <w:rPr>
          <w:rFonts w:ascii="Lucida Fax" w:hAnsi="Lucida Fax"/>
          <w:sz w:val="60"/>
          <w:szCs w:val="60"/>
          <w:lang w:val="ca-ES"/>
        </w:rPr>
      </w:pPr>
      <w:bookmarkStart w:id="2" w:name="_9f99e79dvn40" w:colFirst="0" w:colLast="0"/>
      <w:bookmarkEnd w:id="2"/>
      <w:r w:rsidRPr="0068458D">
        <w:rPr>
          <w:rFonts w:ascii="Lucida Fax" w:hAnsi="Lucida Fax"/>
          <w:sz w:val="60"/>
          <w:szCs w:val="60"/>
          <w:lang w:val="ca-ES"/>
        </w:rPr>
        <w:t xml:space="preserve">25 </w:t>
      </w:r>
      <w:proofErr w:type="spellStart"/>
      <w:r w:rsidRPr="0068458D">
        <w:rPr>
          <w:rFonts w:ascii="Lucida Fax" w:hAnsi="Lucida Fax"/>
          <w:sz w:val="60"/>
          <w:szCs w:val="60"/>
          <w:lang w:val="ca-ES"/>
        </w:rPr>
        <w:t>years</w:t>
      </w:r>
      <w:proofErr w:type="spellEnd"/>
      <w:r w:rsidRPr="0068458D">
        <w:rPr>
          <w:rFonts w:ascii="Lucida Fax" w:hAnsi="Lucida Fax"/>
          <w:sz w:val="60"/>
          <w:szCs w:val="60"/>
          <w:lang w:val="ca-ES"/>
        </w:rPr>
        <w:t xml:space="preserve"> </w:t>
      </w:r>
      <w:proofErr w:type="spellStart"/>
      <w:r w:rsidRPr="0068458D">
        <w:rPr>
          <w:rFonts w:ascii="Lucida Fax" w:hAnsi="Lucida Fax"/>
          <w:sz w:val="60"/>
          <w:szCs w:val="60"/>
          <w:lang w:val="ca-ES"/>
        </w:rPr>
        <w:t>from</w:t>
      </w:r>
      <w:proofErr w:type="spellEnd"/>
      <w:r w:rsidRPr="0068458D">
        <w:rPr>
          <w:rFonts w:ascii="Lucida Fax" w:hAnsi="Lucida Fax"/>
          <w:sz w:val="60"/>
          <w:szCs w:val="60"/>
          <w:lang w:val="ca-ES"/>
        </w:rPr>
        <w:t xml:space="preserve"> </w:t>
      </w:r>
      <w:proofErr w:type="spellStart"/>
      <w:r w:rsidRPr="0068458D">
        <w:rPr>
          <w:rFonts w:ascii="Lucida Fax" w:hAnsi="Lucida Fax"/>
          <w:sz w:val="60"/>
          <w:szCs w:val="60"/>
          <w:lang w:val="ca-ES"/>
        </w:rPr>
        <w:t>now</w:t>
      </w:r>
      <w:proofErr w:type="spellEnd"/>
      <w:r w:rsidRPr="0068458D">
        <w:rPr>
          <w:rFonts w:ascii="Lucida Fax" w:hAnsi="Lucida Fax"/>
          <w:sz w:val="60"/>
          <w:szCs w:val="60"/>
          <w:lang w:val="ca-ES"/>
        </w:rPr>
        <w:t xml:space="preserve">: </w:t>
      </w:r>
    </w:p>
    <w:p w14:paraId="19543117" w14:textId="77777777" w:rsidR="002B2505" w:rsidRPr="0068458D" w:rsidRDefault="0068458D" w:rsidP="0068458D">
      <w:pPr>
        <w:pStyle w:val="Ttulo"/>
        <w:pBdr>
          <w:top w:val="nil"/>
          <w:left w:val="nil"/>
          <w:bottom w:val="nil"/>
          <w:right w:val="nil"/>
          <w:between w:val="nil"/>
        </w:pBdr>
        <w:jc w:val="center"/>
        <w:rPr>
          <w:rFonts w:ascii="Lucida Fax" w:hAnsi="Lucida Fax"/>
          <w:sz w:val="60"/>
          <w:szCs w:val="60"/>
          <w:lang w:val="ca-ES"/>
        </w:rPr>
      </w:pPr>
      <w:r w:rsidRPr="0068458D">
        <w:rPr>
          <w:rFonts w:ascii="Lucida Fax" w:hAnsi="Lucida Fax"/>
          <w:sz w:val="60"/>
          <w:szCs w:val="60"/>
          <w:lang w:val="ca-ES"/>
        </w:rPr>
        <w:t>E</w:t>
      </w:r>
      <w:r w:rsidR="00FD1D80" w:rsidRPr="0068458D">
        <w:rPr>
          <w:rFonts w:ascii="Lucida Fax" w:hAnsi="Lucida Fax"/>
          <w:sz w:val="60"/>
          <w:szCs w:val="60"/>
          <w:lang w:val="ca-ES"/>
        </w:rPr>
        <w:t xml:space="preserve">l futur de l’advocacia a debat </w:t>
      </w:r>
    </w:p>
    <w:p w14:paraId="4DEC09D5" w14:textId="77777777" w:rsidR="002B2505" w:rsidRDefault="002B2505">
      <w:pPr>
        <w:pStyle w:val="Subttulo"/>
        <w:jc w:val="center"/>
      </w:pPr>
      <w:bookmarkStart w:id="3" w:name="_31bpsgyezfm" w:colFirst="0" w:colLast="0"/>
      <w:bookmarkEnd w:id="3"/>
    </w:p>
    <w:p w14:paraId="73421F58" w14:textId="77777777" w:rsidR="002B2505" w:rsidRDefault="002B2505">
      <w:pPr>
        <w:pStyle w:val="Ttulo2"/>
        <w:spacing w:before="0" w:after="200"/>
        <w:jc w:val="center"/>
      </w:pPr>
      <w:bookmarkStart w:id="4" w:name="_f3vmx46mjgq" w:colFirst="0" w:colLast="0"/>
      <w:bookmarkEnd w:id="4"/>
    </w:p>
    <w:p w14:paraId="4AB9738C" w14:textId="77777777" w:rsidR="002B2505" w:rsidRDefault="002B2505">
      <w:pPr>
        <w:pStyle w:val="Ttulo2"/>
        <w:spacing w:before="0" w:after="200"/>
        <w:jc w:val="center"/>
      </w:pPr>
      <w:bookmarkStart w:id="5" w:name="_hrewm5rgskkq" w:colFirst="0" w:colLast="0"/>
      <w:bookmarkStart w:id="6" w:name="_8i1j8zt70lu0" w:colFirst="0" w:colLast="0"/>
      <w:bookmarkEnd w:id="5"/>
      <w:bookmarkEnd w:id="6"/>
    </w:p>
    <w:p w14:paraId="3CEF75C6" w14:textId="77777777" w:rsidR="00693172" w:rsidRDefault="00693172" w:rsidP="004B6075">
      <w:pPr>
        <w:pStyle w:val="Ttulo2"/>
        <w:spacing w:before="0" w:after="200"/>
        <w:jc w:val="center"/>
      </w:pPr>
      <w:bookmarkStart w:id="7" w:name="_ixelvvyquxpv" w:colFirst="0" w:colLast="0"/>
      <w:bookmarkEnd w:id="7"/>
    </w:p>
    <w:p w14:paraId="3251CCAF" w14:textId="77777777" w:rsidR="00693172" w:rsidRDefault="00693172" w:rsidP="004B6075">
      <w:pPr>
        <w:pStyle w:val="Ttulo2"/>
        <w:spacing w:before="0" w:after="200"/>
        <w:jc w:val="center"/>
      </w:pPr>
    </w:p>
    <w:p w14:paraId="5CAB87DF" w14:textId="29E358C2" w:rsidR="0068458D" w:rsidRDefault="0068458D" w:rsidP="004B6075">
      <w:pPr>
        <w:pStyle w:val="Ttulo2"/>
        <w:spacing w:before="0" w:after="200"/>
        <w:jc w:val="center"/>
      </w:pPr>
    </w:p>
    <w:p w14:paraId="11D0D782" w14:textId="77777777" w:rsidR="00693172" w:rsidRPr="00693172" w:rsidRDefault="00693172" w:rsidP="00693172">
      <w:bookmarkStart w:id="8" w:name="_GoBack"/>
      <w:bookmarkEnd w:id="8"/>
    </w:p>
    <w:p w14:paraId="3B886C79" w14:textId="77777777" w:rsidR="002B2505" w:rsidRPr="00DC53BA" w:rsidRDefault="00FD1D80" w:rsidP="0068458D">
      <w:pPr>
        <w:pStyle w:val="Ttulo"/>
        <w:spacing w:before="240" w:after="120"/>
        <w:jc w:val="both"/>
        <w:rPr>
          <w:color w:val="00B050"/>
          <w:sz w:val="50"/>
          <w:szCs w:val="50"/>
          <w:lang w:val="ca-ES"/>
        </w:rPr>
      </w:pPr>
      <w:bookmarkStart w:id="9" w:name="_4q4klxly3532" w:colFirst="0" w:colLast="0"/>
      <w:bookmarkStart w:id="10" w:name="_97dyce3epil8" w:colFirst="0" w:colLast="0"/>
      <w:bookmarkStart w:id="11" w:name="_1dc41qfn6swh" w:colFirst="0" w:colLast="0"/>
      <w:bookmarkStart w:id="12" w:name="_6orvthu9tjzp" w:colFirst="0" w:colLast="0"/>
      <w:bookmarkEnd w:id="9"/>
      <w:bookmarkEnd w:id="10"/>
      <w:bookmarkEnd w:id="11"/>
      <w:bookmarkEnd w:id="12"/>
      <w:r w:rsidRPr="00DC53BA">
        <w:rPr>
          <w:color w:val="00B050"/>
          <w:sz w:val="50"/>
          <w:szCs w:val="50"/>
          <w:lang w:val="ca-ES"/>
        </w:rPr>
        <w:lastRenderedPageBreak/>
        <w:t>Presentació</w:t>
      </w:r>
    </w:p>
    <w:p w14:paraId="7BB63E76" w14:textId="77777777" w:rsidR="0068458D" w:rsidRDefault="00FD1D80">
      <w:pPr>
        <w:spacing w:before="0" w:after="200"/>
        <w:jc w:val="both"/>
        <w:rPr>
          <w:lang w:val="ca-ES"/>
        </w:rPr>
      </w:pPr>
      <w:r w:rsidRPr="0068458D">
        <w:rPr>
          <w:lang w:val="ca-ES"/>
        </w:rPr>
        <w:t>L’associació Joves Advocats de Catalunya (JAC) va néixer a Vic, el dia 30 de maig de 1997 i està formada pels advocats joves de tot Catalunya, segons els requisits que s'estableixen en els estatuts dels diferents Grups d'Advocats Joves (GAJ) que en formen part. JAC no seria possible sense la participació activa i altruista de les agrupacions de joves advocats que la composen, per tant creiem fonamental el suport i la participació dels catorze grups d'advocats joves de tot Catalunya que l'integren. Els GAJ de cada Col·legi representen els seus membres dins de JAC, a fi de dur a terme el principal objectiu de JAC: la defensa i reivindicació dels interessos de l'advocacia jove. JAC es reuneix de forma bimensual en la seu d'algun dels catorze col·legis d'Advocats de Catalunya per tal de tractar els temes que poden afectar o que afecten l'advocacia jove i treballar cap una mateixa direcció.</w:t>
      </w:r>
    </w:p>
    <w:p w14:paraId="19873346" w14:textId="77777777" w:rsidR="0068458D" w:rsidRPr="0068458D" w:rsidRDefault="0068458D">
      <w:pPr>
        <w:spacing w:before="0" w:after="200"/>
        <w:jc w:val="both"/>
        <w:rPr>
          <w:lang w:val="ca-ES"/>
        </w:rPr>
      </w:pPr>
    </w:p>
    <w:p w14:paraId="72C6C863" w14:textId="77777777" w:rsidR="002B2505" w:rsidRPr="0068458D" w:rsidRDefault="00FD1D80">
      <w:pPr>
        <w:spacing w:before="0" w:after="200"/>
        <w:jc w:val="both"/>
        <w:rPr>
          <w:lang w:val="ca-ES"/>
        </w:rPr>
      </w:pPr>
      <w:r w:rsidRPr="0068458D">
        <w:rPr>
          <w:lang w:val="ca-ES"/>
        </w:rPr>
        <w:t>Actualment la Junta Directiva de l’Associació Joves Advocats de Catalunya està formada per les següents persones:</w:t>
      </w:r>
    </w:p>
    <w:p w14:paraId="4F027480" w14:textId="77777777" w:rsidR="002B2505" w:rsidRPr="0068458D" w:rsidRDefault="00FD1D80">
      <w:pPr>
        <w:spacing w:before="0" w:after="200"/>
        <w:jc w:val="both"/>
        <w:rPr>
          <w:lang w:val="ca-ES"/>
        </w:rPr>
      </w:pPr>
      <w:r w:rsidRPr="0068458D">
        <w:rPr>
          <w:lang w:val="ca-ES"/>
        </w:rPr>
        <w:t>Lluís Escoda Beltran - President</w:t>
      </w:r>
    </w:p>
    <w:p w14:paraId="2C3C3A21" w14:textId="77777777" w:rsidR="002B2505" w:rsidRPr="0068458D" w:rsidRDefault="00FD1D80">
      <w:pPr>
        <w:spacing w:before="0" w:after="200"/>
        <w:jc w:val="both"/>
        <w:rPr>
          <w:lang w:val="ca-ES"/>
        </w:rPr>
      </w:pPr>
      <w:r w:rsidRPr="0068458D">
        <w:rPr>
          <w:lang w:val="ca-ES"/>
        </w:rPr>
        <w:t>Mireia Martí Fàbrega - Vicepresidenta</w:t>
      </w:r>
    </w:p>
    <w:p w14:paraId="1D8EBF7C" w14:textId="77777777" w:rsidR="002B2505" w:rsidRPr="0068458D" w:rsidRDefault="00FD1D80">
      <w:pPr>
        <w:spacing w:before="0" w:after="200"/>
        <w:jc w:val="both"/>
        <w:rPr>
          <w:lang w:val="ca-ES"/>
        </w:rPr>
      </w:pPr>
      <w:r w:rsidRPr="0068458D">
        <w:rPr>
          <w:lang w:val="ca-ES"/>
        </w:rPr>
        <w:t xml:space="preserve">David Querol </w:t>
      </w:r>
      <w:proofErr w:type="spellStart"/>
      <w:r w:rsidRPr="0068458D">
        <w:rPr>
          <w:lang w:val="ca-ES"/>
        </w:rPr>
        <w:t>Sànchez</w:t>
      </w:r>
      <w:proofErr w:type="spellEnd"/>
      <w:r w:rsidRPr="0068458D">
        <w:rPr>
          <w:lang w:val="ca-ES"/>
        </w:rPr>
        <w:t xml:space="preserve"> - Tresorer</w:t>
      </w:r>
    </w:p>
    <w:p w14:paraId="0854B411" w14:textId="77777777" w:rsidR="0068458D" w:rsidRDefault="00FD1D80">
      <w:pPr>
        <w:spacing w:before="0" w:after="200"/>
        <w:jc w:val="both"/>
        <w:rPr>
          <w:lang w:val="ca-ES"/>
        </w:rPr>
      </w:pPr>
      <w:r w:rsidRPr="0068458D">
        <w:rPr>
          <w:lang w:val="ca-ES"/>
        </w:rPr>
        <w:t>Roger Subirana - Secretari.</w:t>
      </w:r>
    </w:p>
    <w:p w14:paraId="348CB69C" w14:textId="77777777" w:rsidR="0068458D" w:rsidRDefault="00FD1D80">
      <w:pPr>
        <w:spacing w:before="0" w:after="200"/>
        <w:jc w:val="both"/>
        <w:rPr>
          <w:lang w:val="ca-ES"/>
        </w:rPr>
      </w:pPr>
      <w:r w:rsidRPr="0068458D">
        <w:rPr>
          <w:lang w:val="ca-ES"/>
        </w:rPr>
        <w:br/>
        <w:t>Des de l’any de la seva creació, el 1997, JAC celebra de forma bianual el seu Congrés amb l’assistència de tots els advocats Joves que formen part dels 14 Grups d’Advocats Joves de Catalunya. En cada Congrés es tracten temes de rabiosa actualitat dotant al Congrés d’un caràcter reivindicatiu i formatiu pels joves advocats, essent també un punt de trobada dels joves advocats en el qual es creen aliances i col·laboracions útils entre les diferents agrupacions d’advocats joves de la geografia catalana.</w:t>
      </w:r>
    </w:p>
    <w:p w14:paraId="349D0ED8" w14:textId="77777777" w:rsidR="004B6075" w:rsidRDefault="00FD1D80">
      <w:pPr>
        <w:spacing w:before="0" w:after="200"/>
        <w:jc w:val="both"/>
        <w:rPr>
          <w:lang w:val="ca-ES"/>
        </w:rPr>
      </w:pPr>
      <w:r w:rsidRPr="0068458D">
        <w:rPr>
          <w:lang w:val="ca-ES"/>
        </w:rPr>
        <w:t>Des de l’any 1997 s’han realitzat un total de deu Congressos, a diferents punts de Catalunya, en els quals s’han tractat diversos temes que afecten directament als joves advocats, i que són els següents:</w:t>
      </w:r>
    </w:p>
    <w:p w14:paraId="1A52F365" w14:textId="5C794D73" w:rsidR="002B2505" w:rsidRPr="0068458D" w:rsidRDefault="00FD1D80">
      <w:pPr>
        <w:spacing w:before="0" w:after="200"/>
        <w:jc w:val="both"/>
        <w:rPr>
          <w:lang w:val="ca-ES"/>
        </w:rPr>
      </w:pPr>
      <w:r w:rsidRPr="0068458D">
        <w:rPr>
          <w:lang w:val="ca-ES"/>
        </w:rPr>
        <w:lastRenderedPageBreak/>
        <w:br/>
      </w:r>
    </w:p>
    <w:tbl>
      <w:tblPr>
        <w:tblStyle w:val="a"/>
        <w:tblW w:w="95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6"/>
        <w:gridCol w:w="1394"/>
        <w:gridCol w:w="945"/>
        <w:gridCol w:w="6075"/>
      </w:tblGrid>
      <w:tr w:rsidR="002B2505" w:rsidRPr="00AB7D83" w14:paraId="19284D48" w14:textId="77777777" w:rsidTr="0068458D">
        <w:trPr>
          <w:trHeight w:val="70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5039F0" w14:textId="77777777" w:rsidR="002B2505" w:rsidRPr="00AB7D83" w:rsidRDefault="00FD1D80">
            <w:pPr>
              <w:widowControl w:val="0"/>
              <w:pBdr>
                <w:top w:val="nil"/>
                <w:left w:val="nil"/>
                <w:bottom w:val="nil"/>
                <w:right w:val="nil"/>
                <w:between w:val="nil"/>
              </w:pBdr>
              <w:spacing w:before="0" w:line="276" w:lineRule="auto"/>
              <w:rPr>
                <w:rFonts w:ascii="Trebuchet MS" w:eastAsia="Trebuchet MS" w:hAnsi="Trebuchet MS" w:cs="Trebuchet MS"/>
                <w:b/>
                <w:color w:val="000000"/>
                <w:lang w:val="ca-ES"/>
              </w:rPr>
            </w:pPr>
            <w:r w:rsidRPr="00AB7D83">
              <w:rPr>
                <w:rFonts w:ascii="Trebuchet MS" w:eastAsia="Trebuchet MS" w:hAnsi="Trebuchet MS" w:cs="Trebuchet MS"/>
                <w:b/>
                <w:color w:val="000000"/>
                <w:lang w:val="ca-ES"/>
              </w:rPr>
              <w:t>CONGRÉS</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CB9AA2" w14:textId="77777777" w:rsidR="002B2505" w:rsidRPr="00AB7D83" w:rsidRDefault="00FD1D80">
            <w:pPr>
              <w:spacing w:before="0" w:after="160"/>
              <w:jc w:val="center"/>
              <w:rPr>
                <w:rFonts w:ascii="Trebuchet MS" w:eastAsia="Trebuchet MS" w:hAnsi="Trebuchet MS" w:cs="Trebuchet MS"/>
                <w:b/>
                <w:color w:val="000000"/>
                <w:lang w:val="ca-ES"/>
              </w:rPr>
            </w:pPr>
            <w:r w:rsidRPr="00AB7D83">
              <w:rPr>
                <w:rFonts w:ascii="Trebuchet MS" w:eastAsia="Trebuchet MS" w:hAnsi="Trebuchet MS" w:cs="Trebuchet MS"/>
                <w:b/>
                <w:color w:val="000000"/>
                <w:lang w:val="ca-ES"/>
              </w:rPr>
              <w:t>LLOC DE CELEBRACIÓ</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F808CD" w14:textId="77777777" w:rsidR="002B2505" w:rsidRPr="00AB7D83" w:rsidRDefault="00FD1D80">
            <w:pPr>
              <w:spacing w:before="0" w:after="160"/>
              <w:jc w:val="center"/>
              <w:rPr>
                <w:rFonts w:ascii="Trebuchet MS" w:eastAsia="Trebuchet MS" w:hAnsi="Trebuchet MS" w:cs="Trebuchet MS"/>
                <w:b/>
                <w:color w:val="000000"/>
                <w:lang w:val="ca-ES"/>
              </w:rPr>
            </w:pPr>
            <w:r w:rsidRPr="00AB7D83">
              <w:rPr>
                <w:rFonts w:ascii="Trebuchet MS" w:eastAsia="Trebuchet MS" w:hAnsi="Trebuchet MS" w:cs="Trebuchet MS"/>
                <w:b/>
                <w:color w:val="000000"/>
                <w:lang w:val="ca-ES"/>
              </w:rPr>
              <w:t>ANY</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76730B" w14:textId="77777777" w:rsidR="002B2505" w:rsidRPr="00AB7D83" w:rsidRDefault="00FD1D80">
            <w:pPr>
              <w:spacing w:before="0" w:after="160"/>
              <w:jc w:val="center"/>
              <w:rPr>
                <w:rFonts w:ascii="Trebuchet MS" w:eastAsia="Trebuchet MS" w:hAnsi="Trebuchet MS" w:cs="Trebuchet MS"/>
                <w:b/>
                <w:color w:val="000000"/>
                <w:lang w:val="ca-ES"/>
              </w:rPr>
            </w:pPr>
            <w:r w:rsidRPr="00AB7D83">
              <w:rPr>
                <w:rFonts w:ascii="Trebuchet MS" w:eastAsia="Trebuchet MS" w:hAnsi="Trebuchet MS" w:cs="Trebuchet MS"/>
                <w:b/>
                <w:color w:val="000000"/>
                <w:lang w:val="ca-ES"/>
              </w:rPr>
              <w:t>TÍTOL DEL CONGRÉS</w:t>
            </w:r>
          </w:p>
        </w:tc>
      </w:tr>
      <w:tr w:rsidR="002B2505" w:rsidRPr="00AB7D83" w14:paraId="09792B14" w14:textId="77777777" w:rsidTr="0068458D">
        <w:trPr>
          <w:trHeight w:val="70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29864B"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I</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11BB7E"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Palamós</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52BF38"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1997</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7E9724"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“Situació actual del Torn d’Ofici i l’Assistència Jurídica Gratuïta”</w:t>
            </w:r>
          </w:p>
        </w:tc>
      </w:tr>
      <w:tr w:rsidR="002B2505" w:rsidRPr="00AB7D83" w14:paraId="1DB56124" w14:textId="77777777" w:rsidTr="0068458D">
        <w:trPr>
          <w:trHeight w:val="70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76606E"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II</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5E1E59"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Sitges</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BF139F"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1999</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60AC0E"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“II Congrés de Joves Advocats de Catalunya”</w:t>
            </w:r>
          </w:p>
        </w:tc>
      </w:tr>
      <w:tr w:rsidR="002B2505" w:rsidRPr="00AB7D83" w14:paraId="245F9BA2" w14:textId="77777777" w:rsidTr="0068458D">
        <w:trPr>
          <w:trHeight w:val="48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5C6391"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III</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648213"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L’Ametlla de Mar</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DEE8EB"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2001</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9A6D4B"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“L’Advocat i les noves tecnologies”</w:t>
            </w:r>
          </w:p>
        </w:tc>
      </w:tr>
      <w:tr w:rsidR="002B2505" w:rsidRPr="00AB7D83" w14:paraId="629B4049" w14:textId="77777777" w:rsidTr="0068458D">
        <w:trPr>
          <w:trHeight w:val="70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E250F9"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IV</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491FFF"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Sant Feliu de Guíxols</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5D54AD"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2003</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8655ED"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“IV Congrés dels Joves Advocats de Catalunya”</w:t>
            </w:r>
          </w:p>
        </w:tc>
      </w:tr>
      <w:tr w:rsidR="002B2505" w:rsidRPr="00AB7D83" w14:paraId="65E49766" w14:textId="77777777" w:rsidTr="0068458D">
        <w:trPr>
          <w:trHeight w:val="48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FE0C87"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V</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339958"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Salou</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8E9A03"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2005</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B74525"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“La Passantia”</w:t>
            </w:r>
          </w:p>
        </w:tc>
      </w:tr>
      <w:tr w:rsidR="002B2505" w:rsidRPr="00AB7D83" w14:paraId="2639DA4F" w14:textId="77777777" w:rsidTr="0068458D">
        <w:trPr>
          <w:trHeight w:val="70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9100AB"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VI</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D36715"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Santa Susanna</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2644A1"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2007</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23B093"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“L’actual sistema d’Assistència Jurídica Gratuïta”</w:t>
            </w:r>
          </w:p>
        </w:tc>
      </w:tr>
      <w:tr w:rsidR="002B2505" w:rsidRPr="00AB7D83" w14:paraId="6508B2F3" w14:textId="77777777" w:rsidTr="0068458D">
        <w:trPr>
          <w:trHeight w:val="90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78D98D"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VII</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3EA952"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L’Ampolla</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F2AA59"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2009</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7DE00A"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“La retribució de l’advocat. Tendències actuals en matèria d’honoraris”</w:t>
            </w:r>
          </w:p>
        </w:tc>
      </w:tr>
      <w:tr w:rsidR="002B2505" w:rsidRPr="00AB7D83" w14:paraId="7D21C929" w14:textId="77777777" w:rsidTr="0068458D">
        <w:trPr>
          <w:trHeight w:val="48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C613E2"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VIII</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F58563"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Mataró</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0B2154"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2011</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0A3862"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“Les noves tecnologies i el dret”</w:t>
            </w:r>
          </w:p>
        </w:tc>
      </w:tr>
      <w:tr w:rsidR="002B2505" w:rsidRPr="00D466FC" w14:paraId="68485913" w14:textId="77777777" w:rsidTr="0068458D">
        <w:trPr>
          <w:trHeight w:val="70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2F27A1"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IX</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0FF72B"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Palamós</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8A28DB"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2013</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4E1354"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“L’advocacia jove davant els nous canvis normatius”</w:t>
            </w:r>
          </w:p>
        </w:tc>
      </w:tr>
      <w:tr w:rsidR="002B2505" w:rsidRPr="00AB7D83" w14:paraId="04888B0C" w14:textId="77777777" w:rsidTr="0068458D">
        <w:trPr>
          <w:trHeight w:val="70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8E2CC2"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X</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57D5CE"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Tarragona</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B23D0A"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2015</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DC968E"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“La crisi de la justícia i dels drets dels ciutadans”</w:t>
            </w:r>
          </w:p>
        </w:tc>
      </w:tr>
      <w:tr w:rsidR="002B2505" w:rsidRPr="00AB7D83" w14:paraId="015A825E" w14:textId="77777777" w:rsidTr="0068458D">
        <w:trPr>
          <w:trHeight w:val="700"/>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4B0D73"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XI</w:t>
            </w:r>
          </w:p>
        </w:tc>
        <w:tc>
          <w:tcPr>
            <w:tcW w:w="13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4FB032" w14:textId="77777777" w:rsidR="002B2505" w:rsidRPr="00AB7D83" w:rsidRDefault="00FD1D80">
            <w:pPr>
              <w:spacing w:before="0" w:after="160"/>
              <w:jc w:val="both"/>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Vic</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274994"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2017</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3E7D52" w14:textId="77777777" w:rsidR="002B2505" w:rsidRPr="00AB7D83" w:rsidRDefault="00FD1D80">
            <w:pPr>
              <w:spacing w:before="0" w:after="160"/>
              <w:jc w:val="center"/>
              <w:rPr>
                <w:rFonts w:ascii="Trebuchet MS" w:eastAsia="Trebuchet MS" w:hAnsi="Trebuchet MS" w:cs="Trebuchet MS"/>
                <w:color w:val="000000"/>
                <w:lang w:val="ca-ES"/>
              </w:rPr>
            </w:pPr>
            <w:r w:rsidRPr="00AB7D83">
              <w:rPr>
                <w:rFonts w:ascii="Trebuchet MS" w:eastAsia="Trebuchet MS" w:hAnsi="Trebuchet MS" w:cs="Trebuchet MS"/>
                <w:color w:val="000000"/>
                <w:lang w:val="ca-ES"/>
              </w:rPr>
              <w:t xml:space="preserve">“Realitat social </w:t>
            </w:r>
            <w:proofErr w:type="spellStart"/>
            <w:r w:rsidRPr="00AB7D83">
              <w:rPr>
                <w:rFonts w:ascii="Trebuchet MS" w:eastAsia="Trebuchet MS" w:hAnsi="Trebuchet MS" w:cs="Trebuchet MS"/>
                <w:color w:val="000000"/>
                <w:lang w:val="ca-ES"/>
              </w:rPr>
              <w:t>vs</w:t>
            </w:r>
            <w:proofErr w:type="spellEnd"/>
            <w:r w:rsidRPr="00AB7D83">
              <w:rPr>
                <w:rFonts w:ascii="Trebuchet MS" w:eastAsia="Trebuchet MS" w:hAnsi="Trebuchet MS" w:cs="Trebuchet MS"/>
                <w:color w:val="000000"/>
                <w:lang w:val="ca-ES"/>
              </w:rPr>
              <w:t xml:space="preserve"> Realitat Jurídica”</w:t>
            </w:r>
          </w:p>
        </w:tc>
      </w:tr>
    </w:tbl>
    <w:p w14:paraId="4BABE277" w14:textId="61A4EA99" w:rsidR="00AB7D83" w:rsidRDefault="00FD1D80">
      <w:pPr>
        <w:spacing w:before="0" w:after="200"/>
        <w:jc w:val="both"/>
        <w:rPr>
          <w:lang w:val="ca-ES"/>
        </w:rPr>
      </w:pPr>
      <w:r w:rsidRPr="00AB7D83">
        <w:rPr>
          <w:lang w:val="ca-ES"/>
        </w:rPr>
        <w:lastRenderedPageBreak/>
        <w:br/>
      </w:r>
    </w:p>
    <w:p w14:paraId="0EC8E54C" w14:textId="77777777" w:rsidR="004B6075" w:rsidRDefault="004B6075">
      <w:pPr>
        <w:spacing w:before="0" w:after="200"/>
        <w:jc w:val="both"/>
        <w:rPr>
          <w:lang w:val="ca-ES"/>
        </w:rPr>
      </w:pPr>
    </w:p>
    <w:p w14:paraId="1C1BDFC6" w14:textId="77777777" w:rsidR="00DC53BA" w:rsidRPr="00AB7D83" w:rsidRDefault="00FD1D80">
      <w:pPr>
        <w:spacing w:before="0" w:after="200"/>
        <w:jc w:val="both"/>
        <w:rPr>
          <w:lang w:val="ca-ES"/>
        </w:rPr>
      </w:pPr>
      <w:r w:rsidRPr="00AB7D83">
        <w:rPr>
          <w:lang w:val="ca-ES"/>
        </w:rPr>
        <w:t>El Congrés del JAC té una durada de tres dies en els quals es desenvolupen activitats de formació que beneficien directament a l’advocacia jove, i activitats d’oci que permeten estrènyer vincles entre els assistents. Cada any, en l’acte inaugural hem comptat amb el Conseller de Justícia de la Generalitat de Catalunya, l’alcalde o alcaldessa de l’Ajuntament de la ciutat que ens acull, el President del Consell de l’Advocacia Catalana i el Degà del Col·legi d’Advocats de la ciutat que acull el Congrés.</w:t>
      </w:r>
    </w:p>
    <w:p w14:paraId="74648206" w14:textId="77777777" w:rsidR="002B2505" w:rsidRDefault="00FD1D80" w:rsidP="00DC53BA">
      <w:pPr>
        <w:pStyle w:val="Ttulo"/>
        <w:spacing w:before="240" w:after="120"/>
        <w:jc w:val="center"/>
        <w:rPr>
          <w:color w:val="00B050"/>
          <w:sz w:val="50"/>
          <w:szCs w:val="50"/>
          <w:u w:val="single"/>
          <w:lang w:val="ca-ES"/>
        </w:rPr>
      </w:pPr>
      <w:bookmarkStart w:id="13" w:name="_t7p6bptedgod" w:colFirst="0" w:colLast="0"/>
      <w:bookmarkEnd w:id="13"/>
      <w:r w:rsidRPr="00DC53BA">
        <w:rPr>
          <w:color w:val="00B050"/>
          <w:sz w:val="50"/>
          <w:szCs w:val="50"/>
          <w:u w:val="single"/>
          <w:lang w:val="ca-ES"/>
        </w:rPr>
        <w:t>Divendres 5 juliol</w:t>
      </w:r>
    </w:p>
    <w:p w14:paraId="4EDD0AE1" w14:textId="77777777" w:rsidR="00DC53BA" w:rsidRPr="00DC53BA" w:rsidRDefault="00DC53BA" w:rsidP="00DC53BA">
      <w:pPr>
        <w:rPr>
          <w:lang w:val="ca-ES"/>
        </w:rPr>
      </w:pPr>
    </w:p>
    <w:p w14:paraId="10F72665" w14:textId="77777777" w:rsidR="002B2505" w:rsidRPr="00DC53BA" w:rsidRDefault="00FD1D80">
      <w:pPr>
        <w:pStyle w:val="Ttulo1"/>
        <w:spacing w:before="0" w:after="200"/>
        <w:rPr>
          <w:sz w:val="22"/>
          <w:szCs w:val="22"/>
          <w:lang w:val="ca-ES"/>
        </w:rPr>
      </w:pPr>
      <w:r w:rsidRPr="00DC53BA">
        <w:rPr>
          <w:sz w:val="22"/>
          <w:szCs w:val="22"/>
          <w:lang w:val="ca-ES"/>
        </w:rPr>
        <w:t>09:30h - 10.00h</w:t>
      </w:r>
    </w:p>
    <w:p w14:paraId="74889D32" w14:textId="77777777" w:rsidR="002B2505" w:rsidRPr="00DC53BA" w:rsidRDefault="0068458D" w:rsidP="00DC53BA">
      <w:pPr>
        <w:pStyle w:val="Ttulo1"/>
        <w:spacing w:before="0" w:after="200"/>
        <w:rPr>
          <w:sz w:val="22"/>
          <w:szCs w:val="22"/>
          <w:lang w:val="ca-ES"/>
        </w:rPr>
      </w:pPr>
      <w:bookmarkStart w:id="14" w:name="_lj0rl8trbxw8" w:colFirst="0" w:colLast="0"/>
      <w:bookmarkEnd w:id="14"/>
      <w:r w:rsidRPr="00DC53BA">
        <w:rPr>
          <w:sz w:val="22"/>
          <w:szCs w:val="22"/>
          <w:lang w:val="ca-ES"/>
        </w:rPr>
        <w:t>Inauguració</w:t>
      </w:r>
      <w:r w:rsidR="00FD1D80" w:rsidRPr="00DC53BA">
        <w:rPr>
          <w:sz w:val="22"/>
          <w:szCs w:val="22"/>
          <w:lang w:val="ca-ES"/>
        </w:rPr>
        <w:t xml:space="preserve"> i Apertura</w:t>
      </w:r>
    </w:p>
    <w:p w14:paraId="38038352" w14:textId="77777777" w:rsidR="002B2505" w:rsidRPr="00DC53BA" w:rsidRDefault="00FD1D80" w:rsidP="00DC53BA">
      <w:pPr>
        <w:rPr>
          <w:u w:val="single"/>
          <w:lang w:val="ca-ES"/>
        </w:rPr>
      </w:pPr>
      <w:bookmarkStart w:id="15" w:name="_wzn82kr28kdn" w:colFirst="0" w:colLast="0"/>
      <w:bookmarkEnd w:id="15"/>
      <w:r w:rsidRPr="00DC53BA">
        <w:rPr>
          <w:u w:val="single"/>
          <w:lang w:val="ca-ES"/>
        </w:rPr>
        <w:t>Ponents</w:t>
      </w:r>
    </w:p>
    <w:p w14:paraId="79D1B9E0" w14:textId="77777777" w:rsidR="002B2505" w:rsidRPr="00DC53BA" w:rsidRDefault="00FD1D80">
      <w:pPr>
        <w:pBdr>
          <w:top w:val="nil"/>
          <w:left w:val="nil"/>
          <w:bottom w:val="nil"/>
          <w:right w:val="nil"/>
          <w:between w:val="nil"/>
        </w:pBdr>
        <w:spacing w:before="0" w:after="200" w:line="240" w:lineRule="auto"/>
        <w:rPr>
          <w:lang w:val="ca-ES"/>
        </w:rPr>
      </w:pPr>
      <w:r w:rsidRPr="00DC53BA">
        <w:rPr>
          <w:lang w:val="ca-ES"/>
        </w:rPr>
        <w:t xml:space="preserve">.- Excma. Degana de l’Il·lustre Col·legi de l’Advocacia de Barcelona, Sra. Maria Eugènia Gay </w:t>
      </w:r>
    </w:p>
    <w:p w14:paraId="7DD4C573" w14:textId="77777777" w:rsidR="002B2505" w:rsidRPr="00DC53BA" w:rsidRDefault="00FD1D80">
      <w:pPr>
        <w:pBdr>
          <w:top w:val="nil"/>
          <w:left w:val="nil"/>
          <w:bottom w:val="nil"/>
          <w:right w:val="nil"/>
          <w:between w:val="nil"/>
        </w:pBdr>
        <w:spacing w:before="0" w:after="200" w:line="240" w:lineRule="auto"/>
        <w:rPr>
          <w:lang w:val="ca-ES"/>
        </w:rPr>
      </w:pPr>
      <w:r w:rsidRPr="00DC53BA">
        <w:rPr>
          <w:lang w:val="ca-ES"/>
        </w:rPr>
        <w:t xml:space="preserve">.- Honorable Consellera de Justícia </w:t>
      </w:r>
    </w:p>
    <w:p w14:paraId="66A7CF60" w14:textId="77777777" w:rsidR="002B2505" w:rsidRPr="00DC53BA" w:rsidRDefault="00FD1D80">
      <w:pPr>
        <w:pBdr>
          <w:top w:val="nil"/>
          <w:left w:val="nil"/>
          <w:bottom w:val="nil"/>
          <w:right w:val="nil"/>
          <w:between w:val="nil"/>
        </w:pBdr>
        <w:spacing w:before="0" w:after="200" w:line="240" w:lineRule="auto"/>
        <w:rPr>
          <w:lang w:val="ca-ES"/>
        </w:rPr>
      </w:pPr>
      <w:r w:rsidRPr="00DC53BA">
        <w:rPr>
          <w:lang w:val="ca-ES"/>
        </w:rPr>
        <w:t xml:space="preserve">.- President del CICAC Excm. Sr. Ignasi Puig Ventalló </w:t>
      </w:r>
    </w:p>
    <w:p w14:paraId="4ECB86CB" w14:textId="77777777" w:rsidR="002B2505" w:rsidRPr="00DC53BA" w:rsidRDefault="00FD1D80">
      <w:pPr>
        <w:pBdr>
          <w:top w:val="nil"/>
          <w:left w:val="nil"/>
          <w:bottom w:val="nil"/>
          <w:right w:val="nil"/>
          <w:between w:val="nil"/>
        </w:pBdr>
        <w:spacing w:before="0" w:after="200" w:line="240" w:lineRule="auto"/>
        <w:rPr>
          <w:lang w:val="ca-ES"/>
        </w:rPr>
      </w:pPr>
      <w:r w:rsidRPr="00DC53BA">
        <w:rPr>
          <w:lang w:val="ca-ES"/>
        </w:rPr>
        <w:t xml:space="preserve">.- President dels Joves Advocats de Catalunya, Sr. Lluís Escoda </w:t>
      </w:r>
    </w:p>
    <w:p w14:paraId="70FEE951" w14:textId="77777777" w:rsidR="002B2505" w:rsidRPr="00DC53BA" w:rsidRDefault="002B2505">
      <w:pPr>
        <w:pBdr>
          <w:top w:val="nil"/>
          <w:left w:val="nil"/>
          <w:bottom w:val="nil"/>
          <w:right w:val="nil"/>
          <w:between w:val="nil"/>
        </w:pBdr>
        <w:spacing w:before="0" w:after="200" w:line="240" w:lineRule="auto"/>
        <w:rPr>
          <w:b/>
          <w:lang w:val="ca-ES"/>
        </w:rPr>
      </w:pPr>
    </w:p>
    <w:p w14:paraId="7E49C4E1" w14:textId="77777777" w:rsidR="00DC53BA" w:rsidRPr="00DC53BA" w:rsidRDefault="00FD1D80" w:rsidP="00DC53BA">
      <w:pPr>
        <w:pBdr>
          <w:top w:val="nil"/>
          <w:left w:val="nil"/>
          <w:bottom w:val="nil"/>
          <w:right w:val="nil"/>
          <w:between w:val="nil"/>
        </w:pBdr>
        <w:spacing w:before="0" w:after="200" w:line="240" w:lineRule="auto"/>
        <w:rPr>
          <w:b/>
          <w:lang w:val="ca-ES"/>
        </w:rPr>
      </w:pPr>
      <w:bookmarkStart w:id="16" w:name="_iweq0ta3fqdz" w:colFirst="0" w:colLast="0"/>
      <w:bookmarkEnd w:id="16"/>
      <w:r w:rsidRPr="00DC53BA">
        <w:rPr>
          <w:b/>
          <w:lang w:val="ca-ES"/>
        </w:rPr>
        <w:t>10:15h - 11:30h</w:t>
      </w:r>
      <w:r w:rsidR="00DC53BA">
        <w:rPr>
          <w:lang w:val="ca-ES"/>
        </w:rPr>
        <w:t xml:space="preserve">  </w:t>
      </w:r>
      <w:r w:rsidR="00DC53BA" w:rsidRPr="00DC53BA">
        <w:rPr>
          <w:b/>
          <w:lang w:val="ca-ES"/>
        </w:rPr>
        <w:t xml:space="preserve">Primera ponència </w:t>
      </w:r>
    </w:p>
    <w:p w14:paraId="6F12E0B3" w14:textId="77777777" w:rsidR="002B2505" w:rsidRPr="00DC53BA" w:rsidRDefault="00FD1D80">
      <w:pPr>
        <w:pStyle w:val="Ttulo1"/>
        <w:spacing w:before="0" w:after="200"/>
        <w:rPr>
          <w:i/>
          <w:color w:val="00AB44"/>
          <w:sz w:val="22"/>
          <w:szCs w:val="22"/>
          <w:lang w:val="ca-ES"/>
        </w:rPr>
      </w:pPr>
      <w:r w:rsidRPr="00DC53BA">
        <w:rPr>
          <w:i/>
          <w:sz w:val="22"/>
          <w:szCs w:val="22"/>
          <w:lang w:val="ca-ES"/>
        </w:rPr>
        <w:t xml:space="preserve"> </w:t>
      </w:r>
      <w:r w:rsidRPr="00DC53BA">
        <w:rPr>
          <w:color w:val="00AB44"/>
          <w:sz w:val="22"/>
          <w:szCs w:val="22"/>
          <w:lang w:val="ca-ES"/>
        </w:rPr>
        <w:t>Intel·ligència Artificial i reptes en matèria de Propietat Intel·lectual</w:t>
      </w:r>
    </w:p>
    <w:p w14:paraId="424321B2" w14:textId="77777777" w:rsidR="002B2505" w:rsidRPr="00DC53BA" w:rsidRDefault="00FD1D80" w:rsidP="00DC53BA">
      <w:pPr>
        <w:rPr>
          <w:u w:val="single"/>
          <w:lang w:val="ca-ES"/>
        </w:rPr>
      </w:pPr>
      <w:bookmarkStart w:id="17" w:name="_q3bbjahscrwf" w:colFirst="0" w:colLast="0"/>
      <w:bookmarkEnd w:id="17"/>
      <w:r w:rsidRPr="00DC53BA">
        <w:rPr>
          <w:u w:val="single"/>
          <w:lang w:val="ca-ES"/>
        </w:rPr>
        <w:t>Ponents</w:t>
      </w:r>
    </w:p>
    <w:p w14:paraId="24708E72" w14:textId="77777777" w:rsidR="002B2505" w:rsidRPr="00DC53BA" w:rsidRDefault="00FD1D80">
      <w:pPr>
        <w:spacing w:before="0" w:after="200" w:line="240" w:lineRule="auto"/>
        <w:rPr>
          <w:lang w:val="ca-ES"/>
        </w:rPr>
      </w:pPr>
      <w:r w:rsidRPr="00DC53BA">
        <w:rPr>
          <w:lang w:val="ca-ES"/>
        </w:rPr>
        <w:t xml:space="preserve">Elisenda Bou, enginyera de telecomunicacions. Directora de tecnologia de </w:t>
      </w:r>
      <w:proofErr w:type="spellStart"/>
      <w:r w:rsidRPr="00DC53BA">
        <w:rPr>
          <w:lang w:val="ca-ES"/>
        </w:rPr>
        <w:t>Vilynx</w:t>
      </w:r>
      <w:proofErr w:type="spellEnd"/>
      <w:r w:rsidRPr="00DC53BA">
        <w:rPr>
          <w:lang w:val="ca-ES"/>
        </w:rPr>
        <w:t>.</w:t>
      </w:r>
    </w:p>
    <w:p w14:paraId="0D156AA8" w14:textId="77777777" w:rsidR="002B2505" w:rsidRPr="00DC53BA" w:rsidRDefault="00FD1D80">
      <w:pPr>
        <w:spacing w:before="0" w:after="200" w:line="240" w:lineRule="auto"/>
        <w:rPr>
          <w:lang w:val="ca-ES"/>
        </w:rPr>
      </w:pPr>
      <w:r w:rsidRPr="00DC53BA">
        <w:rPr>
          <w:lang w:val="ca-ES"/>
        </w:rPr>
        <w:t xml:space="preserve">Santiago Nadal, advocat especialista en Propietat Intel·lectual. </w:t>
      </w:r>
    </w:p>
    <w:p w14:paraId="09A96E33" w14:textId="77777777" w:rsidR="00DC53BA" w:rsidRDefault="00FD1D80" w:rsidP="00DC53BA">
      <w:pPr>
        <w:spacing w:before="0"/>
        <w:rPr>
          <w:lang w:val="ca-ES"/>
        </w:rPr>
      </w:pPr>
      <w:r w:rsidRPr="00DC53BA">
        <w:rPr>
          <w:u w:val="single"/>
          <w:lang w:val="ca-ES"/>
        </w:rPr>
        <w:t>Modera:</w:t>
      </w:r>
      <w:r w:rsidRPr="00DC53BA">
        <w:rPr>
          <w:lang w:val="ca-ES"/>
        </w:rPr>
        <w:t xml:space="preserve"> </w:t>
      </w:r>
    </w:p>
    <w:p w14:paraId="43F552B9" w14:textId="77777777" w:rsidR="00DC53BA" w:rsidRDefault="00FD1D80" w:rsidP="00DC53BA">
      <w:pPr>
        <w:spacing w:before="0"/>
        <w:rPr>
          <w:lang w:val="ca-ES"/>
        </w:rPr>
      </w:pPr>
      <w:r w:rsidRPr="00DC53BA">
        <w:rPr>
          <w:lang w:val="ca-ES"/>
        </w:rPr>
        <w:t xml:space="preserve">Sra. Carmen del Castillo, Advocada i Vocal del GAJ Barcelona. </w:t>
      </w:r>
    </w:p>
    <w:p w14:paraId="357365E3" w14:textId="77777777" w:rsidR="00DC53BA" w:rsidRPr="00DC53BA" w:rsidRDefault="00DC53BA" w:rsidP="00DC53BA">
      <w:pPr>
        <w:spacing w:before="0"/>
        <w:rPr>
          <w:lang w:val="ca-ES"/>
        </w:rPr>
      </w:pPr>
    </w:p>
    <w:p w14:paraId="271897C6" w14:textId="77777777" w:rsidR="002B2505" w:rsidRDefault="00FD1D80">
      <w:pPr>
        <w:pStyle w:val="Ttulo1"/>
        <w:spacing w:before="0" w:after="200"/>
        <w:rPr>
          <w:sz w:val="22"/>
          <w:szCs w:val="22"/>
          <w:lang w:val="ca-ES"/>
        </w:rPr>
      </w:pPr>
      <w:bookmarkStart w:id="18" w:name="_lldemj7f55f1" w:colFirst="0" w:colLast="0"/>
      <w:bookmarkEnd w:id="18"/>
      <w:r w:rsidRPr="00DC53BA">
        <w:rPr>
          <w:sz w:val="22"/>
          <w:szCs w:val="22"/>
          <w:lang w:val="ca-ES"/>
        </w:rPr>
        <w:lastRenderedPageBreak/>
        <w:t>11:30h - 12:00h Pausa Cafè. Patí de Columnes ICAB.</w:t>
      </w:r>
    </w:p>
    <w:p w14:paraId="3ACE7FD1" w14:textId="77777777" w:rsidR="00A43066" w:rsidRDefault="00A43066" w:rsidP="00DC53BA">
      <w:pPr>
        <w:pStyle w:val="Ttulo1"/>
        <w:spacing w:before="0" w:after="200"/>
        <w:rPr>
          <w:sz w:val="22"/>
          <w:szCs w:val="22"/>
          <w:lang w:val="ca-ES"/>
        </w:rPr>
      </w:pPr>
    </w:p>
    <w:p w14:paraId="1F0A446D" w14:textId="77777777" w:rsidR="00A43066" w:rsidRDefault="00A43066" w:rsidP="00DC53BA">
      <w:pPr>
        <w:pStyle w:val="Ttulo1"/>
        <w:spacing w:before="0" w:after="200"/>
        <w:rPr>
          <w:sz w:val="22"/>
          <w:szCs w:val="22"/>
          <w:lang w:val="ca-ES"/>
        </w:rPr>
      </w:pPr>
    </w:p>
    <w:p w14:paraId="67EFD8B8" w14:textId="77777777" w:rsidR="00DC53BA" w:rsidRPr="00DC53BA" w:rsidRDefault="00FD1D80" w:rsidP="00DC53BA">
      <w:pPr>
        <w:pStyle w:val="Ttulo1"/>
        <w:spacing w:before="0" w:after="200"/>
        <w:rPr>
          <w:sz w:val="22"/>
          <w:szCs w:val="22"/>
          <w:lang w:val="ca-ES"/>
        </w:rPr>
      </w:pPr>
      <w:r w:rsidRPr="00DC53BA">
        <w:rPr>
          <w:sz w:val="22"/>
          <w:szCs w:val="22"/>
          <w:lang w:val="ca-ES"/>
        </w:rPr>
        <w:t xml:space="preserve">12:15h - 13.30h </w:t>
      </w:r>
      <w:r w:rsidR="00DC53BA">
        <w:rPr>
          <w:i/>
          <w:color w:val="00AB44"/>
          <w:sz w:val="22"/>
          <w:szCs w:val="22"/>
          <w:lang w:val="ca-ES"/>
        </w:rPr>
        <w:t xml:space="preserve"> </w:t>
      </w:r>
      <w:r w:rsidR="00DC53BA" w:rsidRPr="00DC53BA">
        <w:rPr>
          <w:sz w:val="22"/>
          <w:szCs w:val="22"/>
          <w:lang w:val="ca-ES"/>
        </w:rPr>
        <w:t xml:space="preserve">Segona ponència  </w:t>
      </w:r>
    </w:p>
    <w:p w14:paraId="775A03DA" w14:textId="77777777" w:rsidR="002B2505" w:rsidRPr="00DC53BA" w:rsidRDefault="00FD1D80">
      <w:pPr>
        <w:pStyle w:val="Ttulo2"/>
        <w:spacing w:before="0" w:after="200"/>
        <w:rPr>
          <w:sz w:val="22"/>
          <w:szCs w:val="22"/>
          <w:lang w:val="ca-ES"/>
        </w:rPr>
      </w:pPr>
      <w:bookmarkStart w:id="19" w:name="_nxgrqdei9woq" w:colFirst="0" w:colLast="0"/>
      <w:bookmarkStart w:id="20" w:name="_ti6rz44il0sq" w:colFirst="0" w:colLast="0"/>
      <w:bookmarkEnd w:id="19"/>
      <w:bookmarkEnd w:id="20"/>
      <w:r w:rsidRPr="00DC53BA">
        <w:rPr>
          <w:sz w:val="22"/>
          <w:szCs w:val="22"/>
          <w:lang w:val="ca-ES"/>
        </w:rPr>
        <w:t xml:space="preserve">Les acusacions populars com a </w:t>
      </w:r>
      <w:proofErr w:type="spellStart"/>
      <w:r w:rsidRPr="00DC53BA">
        <w:rPr>
          <w:sz w:val="22"/>
          <w:szCs w:val="22"/>
          <w:lang w:val="ca-ES"/>
        </w:rPr>
        <w:t>Eïna</w:t>
      </w:r>
      <w:proofErr w:type="spellEnd"/>
      <w:r w:rsidRPr="00DC53BA">
        <w:rPr>
          <w:sz w:val="22"/>
          <w:szCs w:val="22"/>
          <w:lang w:val="ca-ES"/>
        </w:rPr>
        <w:t xml:space="preserve"> de defensa davant de la corrupció. Arma de doble fil?</w:t>
      </w:r>
    </w:p>
    <w:p w14:paraId="5352A972" w14:textId="77777777" w:rsidR="002B2505" w:rsidRPr="00DC53BA" w:rsidRDefault="00FD1D80" w:rsidP="00DC53BA">
      <w:pPr>
        <w:rPr>
          <w:u w:val="single"/>
          <w:lang w:val="ca-ES"/>
        </w:rPr>
      </w:pPr>
      <w:bookmarkStart w:id="21" w:name="_b5qpfe7pmu0i" w:colFirst="0" w:colLast="0"/>
      <w:bookmarkEnd w:id="21"/>
      <w:r w:rsidRPr="00DC53BA">
        <w:rPr>
          <w:u w:val="single"/>
          <w:lang w:val="ca-ES"/>
        </w:rPr>
        <w:t>Ponents</w:t>
      </w:r>
    </w:p>
    <w:p w14:paraId="253B5FF2" w14:textId="77777777" w:rsidR="002B2505" w:rsidRPr="00DC53BA" w:rsidRDefault="00FD1D80">
      <w:pPr>
        <w:pBdr>
          <w:top w:val="nil"/>
          <w:left w:val="nil"/>
          <w:bottom w:val="nil"/>
          <w:right w:val="nil"/>
          <w:between w:val="nil"/>
        </w:pBdr>
        <w:spacing w:before="0" w:after="200" w:line="240" w:lineRule="auto"/>
        <w:rPr>
          <w:lang w:val="ca-ES"/>
        </w:rPr>
      </w:pPr>
      <w:r w:rsidRPr="00DC53BA">
        <w:rPr>
          <w:lang w:val="ca-ES"/>
        </w:rPr>
        <w:t xml:space="preserve">Simona Levi, activista. Membre de la plataforma 15mxRato, </w:t>
      </w:r>
      <w:proofErr w:type="spellStart"/>
      <w:r w:rsidRPr="00DC53BA">
        <w:rPr>
          <w:lang w:val="ca-ES"/>
        </w:rPr>
        <w:t>Xnet</w:t>
      </w:r>
      <w:proofErr w:type="spellEnd"/>
      <w:r w:rsidRPr="00DC53BA">
        <w:rPr>
          <w:lang w:val="ca-ES"/>
        </w:rPr>
        <w:t xml:space="preserve">. Promotora de la iniciativa legislativa popular en defensa dels </w:t>
      </w:r>
      <w:proofErr w:type="spellStart"/>
      <w:r w:rsidRPr="00DC53BA">
        <w:rPr>
          <w:lang w:val="ca-ES"/>
        </w:rPr>
        <w:t>WhistleBlowers</w:t>
      </w:r>
      <w:proofErr w:type="spellEnd"/>
      <w:r w:rsidRPr="00DC53BA">
        <w:rPr>
          <w:lang w:val="ca-ES"/>
        </w:rPr>
        <w:t>.</w:t>
      </w:r>
    </w:p>
    <w:p w14:paraId="71DC7F1C" w14:textId="77777777" w:rsidR="002B2505" w:rsidRPr="00DC53BA" w:rsidRDefault="00FD1D80">
      <w:pPr>
        <w:pBdr>
          <w:top w:val="nil"/>
          <w:left w:val="nil"/>
          <w:bottom w:val="nil"/>
          <w:right w:val="nil"/>
          <w:between w:val="nil"/>
        </w:pBdr>
        <w:spacing w:before="0" w:after="200" w:line="240" w:lineRule="auto"/>
        <w:rPr>
          <w:lang w:val="ca-ES"/>
        </w:rPr>
      </w:pPr>
      <w:r w:rsidRPr="00DC53BA">
        <w:rPr>
          <w:lang w:val="ca-ES"/>
        </w:rPr>
        <w:t xml:space="preserve">Dr. Prof. Joan Queralt, Catedràtic de Dret Penal a la Facultat de Dret de la Universitat de Barcelona i director del Departament de Dret Públic, Relacions internacionals i Dret Penal. </w:t>
      </w:r>
    </w:p>
    <w:p w14:paraId="330537DB" w14:textId="77777777" w:rsidR="00DC53BA" w:rsidRPr="00DC53BA" w:rsidRDefault="00FD1D80" w:rsidP="00DC53BA">
      <w:pPr>
        <w:rPr>
          <w:u w:val="single"/>
          <w:lang w:val="ca-ES"/>
        </w:rPr>
      </w:pPr>
      <w:bookmarkStart w:id="22" w:name="_v66y1spz9sl0" w:colFirst="0" w:colLast="0"/>
      <w:bookmarkEnd w:id="22"/>
      <w:r w:rsidRPr="00DC53BA">
        <w:rPr>
          <w:u w:val="single"/>
          <w:lang w:val="ca-ES"/>
        </w:rPr>
        <w:t>Modera:</w:t>
      </w:r>
    </w:p>
    <w:p w14:paraId="6A3C8893" w14:textId="77777777" w:rsidR="002B2505" w:rsidRPr="00DC53BA" w:rsidRDefault="00FD1D80">
      <w:pPr>
        <w:pBdr>
          <w:top w:val="nil"/>
          <w:left w:val="nil"/>
          <w:bottom w:val="nil"/>
          <w:right w:val="nil"/>
          <w:between w:val="nil"/>
        </w:pBdr>
        <w:spacing w:before="0" w:after="200" w:line="240" w:lineRule="auto"/>
        <w:rPr>
          <w:lang w:val="ca-ES"/>
        </w:rPr>
      </w:pPr>
      <w:r w:rsidRPr="00DC53BA">
        <w:rPr>
          <w:lang w:val="ca-ES"/>
        </w:rPr>
        <w:t>Pol Olivet, President del Grup de l’Advocacia Jove de Barcelona.</w:t>
      </w:r>
    </w:p>
    <w:p w14:paraId="2F505C33" w14:textId="77777777" w:rsidR="002B2505" w:rsidRPr="00DC53BA" w:rsidRDefault="002B2505">
      <w:pPr>
        <w:pBdr>
          <w:top w:val="nil"/>
          <w:left w:val="nil"/>
          <w:bottom w:val="nil"/>
          <w:right w:val="nil"/>
          <w:between w:val="nil"/>
        </w:pBdr>
        <w:spacing w:before="0" w:after="200" w:line="240" w:lineRule="auto"/>
        <w:rPr>
          <w:lang w:val="ca-ES"/>
        </w:rPr>
      </w:pPr>
    </w:p>
    <w:p w14:paraId="38EDE07A" w14:textId="77777777" w:rsidR="002B2505" w:rsidRPr="00DC53BA" w:rsidRDefault="00FD1D80">
      <w:pPr>
        <w:pStyle w:val="Ttulo1"/>
        <w:spacing w:before="0" w:after="200"/>
        <w:rPr>
          <w:sz w:val="22"/>
          <w:szCs w:val="22"/>
          <w:lang w:val="ca-ES"/>
        </w:rPr>
      </w:pPr>
      <w:r w:rsidRPr="00DC53BA">
        <w:rPr>
          <w:sz w:val="22"/>
          <w:szCs w:val="22"/>
          <w:lang w:val="ca-ES"/>
        </w:rPr>
        <w:t xml:space="preserve">13.30h - 15.30h </w:t>
      </w:r>
    </w:p>
    <w:p w14:paraId="18C97AE5" w14:textId="77777777" w:rsidR="002B2505" w:rsidRPr="00DC53BA" w:rsidRDefault="00FD1D80">
      <w:pPr>
        <w:pStyle w:val="Ttulo1"/>
        <w:spacing w:before="0" w:after="200"/>
        <w:rPr>
          <w:sz w:val="22"/>
          <w:szCs w:val="22"/>
          <w:lang w:val="ca-ES"/>
        </w:rPr>
      </w:pPr>
      <w:bookmarkStart w:id="23" w:name="_ipeiay2gbs47" w:colFirst="0" w:colLast="0"/>
      <w:bookmarkEnd w:id="23"/>
      <w:r w:rsidRPr="00DC53BA">
        <w:rPr>
          <w:sz w:val="22"/>
          <w:szCs w:val="22"/>
          <w:lang w:val="ca-ES"/>
        </w:rPr>
        <w:t>Dinar. Patí de Columnes ICAB.</w:t>
      </w:r>
    </w:p>
    <w:p w14:paraId="047C5D1D" w14:textId="77777777" w:rsidR="002B2505" w:rsidRPr="00DC53BA" w:rsidRDefault="002B2505">
      <w:pPr>
        <w:pBdr>
          <w:top w:val="nil"/>
          <w:left w:val="nil"/>
          <w:bottom w:val="nil"/>
          <w:right w:val="nil"/>
          <w:between w:val="nil"/>
        </w:pBdr>
        <w:spacing w:before="0" w:after="200" w:line="240" w:lineRule="auto"/>
        <w:rPr>
          <w:i/>
          <w:lang w:val="ca-ES"/>
        </w:rPr>
      </w:pPr>
    </w:p>
    <w:p w14:paraId="320CE4AC" w14:textId="77777777" w:rsidR="00DC53BA" w:rsidRDefault="00FD1D80">
      <w:pPr>
        <w:pStyle w:val="Ttulo1"/>
        <w:spacing w:before="0" w:after="200"/>
        <w:rPr>
          <w:sz w:val="22"/>
          <w:szCs w:val="22"/>
          <w:lang w:val="ca-ES"/>
        </w:rPr>
      </w:pPr>
      <w:bookmarkStart w:id="24" w:name="_ymdgzpmjtbfe" w:colFirst="0" w:colLast="0"/>
      <w:bookmarkEnd w:id="24"/>
      <w:r w:rsidRPr="00DC53BA">
        <w:rPr>
          <w:sz w:val="22"/>
          <w:szCs w:val="22"/>
          <w:lang w:val="ca-ES"/>
        </w:rPr>
        <w:t>15.30h - 17.00h</w:t>
      </w:r>
      <w:r w:rsidRPr="00DC53BA">
        <w:rPr>
          <w:i/>
          <w:color w:val="00AB44"/>
          <w:sz w:val="22"/>
          <w:szCs w:val="22"/>
          <w:lang w:val="ca-ES"/>
        </w:rPr>
        <w:t xml:space="preserve"> </w:t>
      </w:r>
      <w:r w:rsidR="00DC53BA">
        <w:rPr>
          <w:sz w:val="22"/>
          <w:szCs w:val="22"/>
          <w:lang w:val="ca-ES"/>
        </w:rPr>
        <w:t>Tercera</w:t>
      </w:r>
      <w:r w:rsidR="00DC53BA" w:rsidRPr="00DC53BA">
        <w:rPr>
          <w:sz w:val="22"/>
          <w:szCs w:val="22"/>
          <w:lang w:val="ca-ES"/>
        </w:rPr>
        <w:t xml:space="preserve"> ponència  </w:t>
      </w:r>
    </w:p>
    <w:p w14:paraId="33AD6ABC" w14:textId="77777777" w:rsidR="002B2505" w:rsidRPr="00DC53BA" w:rsidRDefault="00FD1D80">
      <w:pPr>
        <w:pStyle w:val="Ttulo1"/>
        <w:spacing w:before="0" w:after="200"/>
        <w:rPr>
          <w:i/>
          <w:color w:val="00AB44"/>
          <w:sz w:val="22"/>
          <w:szCs w:val="22"/>
          <w:lang w:val="ca-ES"/>
        </w:rPr>
      </w:pPr>
      <w:r w:rsidRPr="00DC53BA">
        <w:rPr>
          <w:color w:val="00AB44"/>
          <w:sz w:val="22"/>
          <w:szCs w:val="22"/>
          <w:lang w:val="ca-ES"/>
        </w:rPr>
        <w:t>Any 2049: La prova del futur</w:t>
      </w:r>
      <w:r w:rsidRPr="00DC53BA">
        <w:rPr>
          <w:i/>
          <w:color w:val="00AB44"/>
          <w:sz w:val="22"/>
          <w:szCs w:val="22"/>
          <w:lang w:val="ca-ES"/>
        </w:rPr>
        <w:t xml:space="preserve"> </w:t>
      </w:r>
    </w:p>
    <w:p w14:paraId="1EE47661" w14:textId="77777777" w:rsidR="002B2505" w:rsidRPr="00DC53BA" w:rsidRDefault="00FD1D80" w:rsidP="00DC53BA">
      <w:pPr>
        <w:rPr>
          <w:u w:val="single"/>
          <w:lang w:val="ca-ES"/>
        </w:rPr>
      </w:pPr>
      <w:bookmarkStart w:id="25" w:name="_gi4ryn1fnbgf" w:colFirst="0" w:colLast="0"/>
      <w:bookmarkEnd w:id="25"/>
      <w:r w:rsidRPr="00DC53BA">
        <w:rPr>
          <w:u w:val="single"/>
          <w:lang w:val="ca-ES"/>
        </w:rPr>
        <w:t>Ponents</w:t>
      </w:r>
    </w:p>
    <w:p w14:paraId="3D9E370A" w14:textId="77777777" w:rsidR="002B2505" w:rsidRPr="00DC53BA" w:rsidRDefault="00FD1D80" w:rsidP="00DC53BA">
      <w:pPr>
        <w:pBdr>
          <w:top w:val="nil"/>
          <w:left w:val="nil"/>
          <w:bottom w:val="nil"/>
          <w:right w:val="nil"/>
          <w:between w:val="nil"/>
        </w:pBdr>
        <w:spacing w:before="0" w:after="200" w:line="240" w:lineRule="auto"/>
        <w:rPr>
          <w:lang w:val="ca-ES"/>
        </w:rPr>
      </w:pPr>
      <w:r w:rsidRPr="00DC53BA">
        <w:rPr>
          <w:lang w:val="ca-ES"/>
        </w:rPr>
        <w:t xml:space="preserve">Emma </w:t>
      </w:r>
      <w:proofErr w:type="spellStart"/>
      <w:r w:rsidRPr="00DC53BA">
        <w:rPr>
          <w:lang w:val="ca-ES"/>
        </w:rPr>
        <w:t>Gumbert</w:t>
      </w:r>
      <w:proofErr w:type="spellEnd"/>
      <w:r w:rsidRPr="00DC53BA">
        <w:rPr>
          <w:lang w:val="ca-ES"/>
        </w:rPr>
        <w:t>, advocada i Diputada de la Junta de Govern de l’ICAB.</w:t>
      </w:r>
    </w:p>
    <w:p w14:paraId="79B23F44" w14:textId="77777777" w:rsidR="002B2505" w:rsidRPr="00DC53BA" w:rsidRDefault="00FD1D80" w:rsidP="00DC53BA">
      <w:pPr>
        <w:pBdr>
          <w:top w:val="nil"/>
          <w:left w:val="nil"/>
          <w:bottom w:val="nil"/>
          <w:right w:val="nil"/>
          <w:between w:val="nil"/>
        </w:pBdr>
        <w:spacing w:before="0" w:after="200" w:line="240" w:lineRule="auto"/>
        <w:rPr>
          <w:lang w:val="ca-ES"/>
        </w:rPr>
      </w:pPr>
      <w:r w:rsidRPr="00DC53BA">
        <w:rPr>
          <w:lang w:val="ca-ES"/>
        </w:rPr>
        <w:t xml:space="preserve">Selva </w:t>
      </w:r>
      <w:proofErr w:type="spellStart"/>
      <w:r w:rsidRPr="00DC53BA">
        <w:rPr>
          <w:lang w:val="ca-ES"/>
        </w:rPr>
        <w:t>Orejón</w:t>
      </w:r>
      <w:proofErr w:type="spellEnd"/>
      <w:r w:rsidRPr="00DC53BA">
        <w:rPr>
          <w:lang w:val="ca-ES"/>
        </w:rPr>
        <w:t xml:space="preserve">, pèrit membre de l’associació catalana de pèrits experta en </w:t>
      </w:r>
      <w:r w:rsidR="00DC53BA" w:rsidRPr="00DC53BA">
        <w:rPr>
          <w:lang w:val="ca-ES"/>
        </w:rPr>
        <w:t>probàtica</w:t>
      </w:r>
      <w:r w:rsidRPr="00DC53BA">
        <w:rPr>
          <w:lang w:val="ca-ES"/>
        </w:rPr>
        <w:t xml:space="preserve"> digital. </w:t>
      </w:r>
    </w:p>
    <w:p w14:paraId="4631FC3A" w14:textId="77777777" w:rsidR="002B2505" w:rsidRPr="00DC53BA" w:rsidRDefault="00FD1D80">
      <w:pPr>
        <w:rPr>
          <w:u w:val="single"/>
          <w:lang w:val="ca-ES"/>
        </w:rPr>
      </w:pPr>
      <w:r w:rsidRPr="00DC53BA">
        <w:rPr>
          <w:u w:val="single"/>
          <w:lang w:val="ca-ES"/>
        </w:rPr>
        <w:t>Modera</w:t>
      </w:r>
    </w:p>
    <w:p w14:paraId="06A625E6" w14:textId="77777777" w:rsidR="002B2505" w:rsidRPr="00DC53BA" w:rsidRDefault="00FD1D80" w:rsidP="00DC53BA">
      <w:pPr>
        <w:pBdr>
          <w:top w:val="nil"/>
          <w:left w:val="nil"/>
          <w:bottom w:val="nil"/>
          <w:right w:val="nil"/>
          <w:between w:val="nil"/>
        </w:pBdr>
        <w:spacing w:before="0" w:after="200" w:line="240" w:lineRule="auto"/>
        <w:rPr>
          <w:lang w:val="ca-ES"/>
        </w:rPr>
      </w:pPr>
      <w:r w:rsidRPr="00DC53BA">
        <w:rPr>
          <w:lang w:val="ca-ES"/>
        </w:rPr>
        <w:t xml:space="preserve">Raquel </w:t>
      </w:r>
      <w:proofErr w:type="spellStart"/>
      <w:r w:rsidRPr="00DC53BA">
        <w:rPr>
          <w:lang w:val="ca-ES"/>
        </w:rPr>
        <w:t>Bardella</w:t>
      </w:r>
      <w:proofErr w:type="spellEnd"/>
      <w:r w:rsidRPr="00DC53BA">
        <w:rPr>
          <w:lang w:val="ca-ES"/>
        </w:rPr>
        <w:t>, advocada i Presidenta del GAJ Granollers.</w:t>
      </w:r>
    </w:p>
    <w:p w14:paraId="2F08A074" w14:textId="77777777" w:rsidR="002B2505" w:rsidRPr="00DC53BA" w:rsidRDefault="00FD1D80">
      <w:pPr>
        <w:rPr>
          <w:u w:val="single"/>
          <w:lang w:val="ca-ES"/>
        </w:rPr>
      </w:pPr>
      <w:r w:rsidRPr="00DC53BA">
        <w:rPr>
          <w:u w:val="single"/>
          <w:lang w:val="ca-ES"/>
        </w:rPr>
        <w:t>Organitza</w:t>
      </w:r>
    </w:p>
    <w:p w14:paraId="790048F2" w14:textId="77777777" w:rsidR="002B2505" w:rsidRPr="00DC53BA" w:rsidRDefault="00FD1D80" w:rsidP="00DC53BA">
      <w:pPr>
        <w:pBdr>
          <w:top w:val="nil"/>
          <w:left w:val="nil"/>
          <w:bottom w:val="nil"/>
          <w:right w:val="nil"/>
          <w:between w:val="nil"/>
        </w:pBdr>
        <w:spacing w:before="0" w:after="200" w:line="240" w:lineRule="auto"/>
        <w:rPr>
          <w:lang w:val="ca-ES"/>
        </w:rPr>
      </w:pPr>
      <w:r w:rsidRPr="00DC53BA">
        <w:rPr>
          <w:lang w:val="ca-ES"/>
        </w:rPr>
        <w:t xml:space="preserve">Estefania </w:t>
      </w:r>
      <w:r w:rsidR="00DC53BA" w:rsidRPr="00DC53BA">
        <w:rPr>
          <w:lang w:val="ca-ES"/>
        </w:rPr>
        <w:t>Puig, advocada</w:t>
      </w:r>
      <w:r w:rsidRPr="00DC53BA">
        <w:rPr>
          <w:lang w:val="ca-ES"/>
        </w:rPr>
        <w:t xml:space="preserve"> i vocal del GAJ Barcelona. </w:t>
      </w:r>
    </w:p>
    <w:p w14:paraId="1AFB5EB5" w14:textId="77777777" w:rsidR="002B2505" w:rsidRDefault="002B2505">
      <w:pPr>
        <w:pStyle w:val="Ttulo1"/>
        <w:spacing w:before="0" w:after="200"/>
        <w:rPr>
          <w:sz w:val="22"/>
          <w:szCs w:val="22"/>
          <w:lang w:val="ca-ES"/>
        </w:rPr>
      </w:pPr>
    </w:p>
    <w:p w14:paraId="386D03B8" w14:textId="77777777" w:rsidR="00DC53BA" w:rsidRDefault="00DC53BA" w:rsidP="00DC53BA">
      <w:pPr>
        <w:rPr>
          <w:lang w:val="ca-ES"/>
        </w:rPr>
      </w:pPr>
    </w:p>
    <w:p w14:paraId="49348C00" w14:textId="77777777" w:rsidR="00DC53BA" w:rsidRDefault="00DC53BA" w:rsidP="00DC53BA">
      <w:pPr>
        <w:rPr>
          <w:lang w:val="ca-ES"/>
        </w:rPr>
      </w:pPr>
    </w:p>
    <w:p w14:paraId="76684C86" w14:textId="77777777" w:rsidR="00DC53BA" w:rsidRDefault="00DC53BA" w:rsidP="00DC53BA">
      <w:pPr>
        <w:pStyle w:val="Ttulo1"/>
        <w:spacing w:before="0" w:after="200"/>
        <w:jc w:val="both"/>
        <w:rPr>
          <w:sz w:val="22"/>
          <w:szCs w:val="22"/>
          <w:lang w:val="ca-ES"/>
        </w:rPr>
      </w:pPr>
      <w:bookmarkStart w:id="26" w:name="_nzc5s9hg69p0" w:colFirst="0" w:colLast="0"/>
      <w:bookmarkEnd w:id="26"/>
    </w:p>
    <w:p w14:paraId="1A4C9B88" w14:textId="77777777" w:rsidR="00A43066" w:rsidRPr="00A43066" w:rsidRDefault="00A43066" w:rsidP="00A43066">
      <w:pPr>
        <w:rPr>
          <w:lang w:val="ca-ES"/>
        </w:rPr>
      </w:pPr>
    </w:p>
    <w:p w14:paraId="07F764C9" w14:textId="77777777" w:rsidR="00DC53BA" w:rsidRDefault="00FD1D80" w:rsidP="00DC53BA">
      <w:pPr>
        <w:pStyle w:val="Ttulo1"/>
        <w:spacing w:before="0" w:after="200"/>
        <w:jc w:val="both"/>
        <w:rPr>
          <w:sz w:val="22"/>
          <w:szCs w:val="22"/>
          <w:lang w:val="ca-ES"/>
        </w:rPr>
      </w:pPr>
      <w:r w:rsidRPr="00DC53BA">
        <w:rPr>
          <w:sz w:val="22"/>
          <w:szCs w:val="22"/>
          <w:lang w:val="ca-ES"/>
        </w:rPr>
        <w:t>17.15h - 18.30h</w:t>
      </w:r>
      <w:r w:rsidR="00DC53BA">
        <w:rPr>
          <w:sz w:val="22"/>
          <w:szCs w:val="22"/>
          <w:lang w:val="ca-ES"/>
        </w:rPr>
        <w:t xml:space="preserve"> Quarta</w:t>
      </w:r>
      <w:r w:rsidR="00DC53BA" w:rsidRPr="00DC53BA">
        <w:rPr>
          <w:sz w:val="22"/>
          <w:szCs w:val="22"/>
          <w:lang w:val="ca-ES"/>
        </w:rPr>
        <w:t xml:space="preserve"> ponència  </w:t>
      </w:r>
    </w:p>
    <w:p w14:paraId="38E22539" w14:textId="77777777" w:rsidR="002B2505" w:rsidRPr="00DC53BA" w:rsidRDefault="00FD1D80" w:rsidP="00DC53BA">
      <w:pPr>
        <w:pStyle w:val="Ttulo1"/>
        <w:spacing w:before="0" w:after="200"/>
        <w:jc w:val="both"/>
        <w:rPr>
          <w:i/>
          <w:color w:val="00AB44"/>
          <w:sz w:val="22"/>
          <w:szCs w:val="22"/>
          <w:lang w:val="ca-ES"/>
        </w:rPr>
      </w:pPr>
      <w:r w:rsidRPr="00DC53BA">
        <w:rPr>
          <w:color w:val="00AB44"/>
          <w:sz w:val="22"/>
          <w:szCs w:val="22"/>
          <w:lang w:val="ca-ES"/>
        </w:rPr>
        <w:t xml:space="preserve">Dret Administratiu i </w:t>
      </w:r>
      <w:proofErr w:type="spellStart"/>
      <w:r w:rsidRPr="00DC53BA">
        <w:rPr>
          <w:color w:val="00AB44"/>
          <w:sz w:val="22"/>
          <w:szCs w:val="22"/>
          <w:lang w:val="ca-ES"/>
        </w:rPr>
        <w:t>smart</w:t>
      </w:r>
      <w:proofErr w:type="spellEnd"/>
      <w:r w:rsidRPr="00DC53BA">
        <w:rPr>
          <w:color w:val="00AB44"/>
          <w:sz w:val="22"/>
          <w:szCs w:val="22"/>
          <w:lang w:val="ca-ES"/>
        </w:rPr>
        <w:t xml:space="preserve"> </w:t>
      </w:r>
      <w:proofErr w:type="spellStart"/>
      <w:r w:rsidRPr="00DC53BA">
        <w:rPr>
          <w:color w:val="00AB44"/>
          <w:sz w:val="22"/>
          <w:szCs w:val="22"/>
          <w:lang w:val="ca-ES"/>
        </w:rPr>
        <w:t>contracts</w:t>
      </w:r>
      <w:proofErr w:type="spellEnd"/>
      <w:r w:rsidRPr="00DC53BA">
        <w:rPr>
          <w:color w:val="00AB44"/>
          <w:sz w:val="22"/>
          <w:szCs w:val="22"/>
          <w:lang w:val="ca-ES"/>
        </w:rPr>
        <w:t xml:space="preserve">: Implantació de l’Administració Electrònica. Introducció de la tecnologia </w:t>
      </w:r>
      <w:proofErr w:type="spellStart"/>
      <w:r w:rsidRPr="00DC53BA">
        <w:rPr>
          <w:color w:val="00AB44"/>
          <w:sz w:val="22"/>
          <w:szCs w:val="22"/>
          <w:lang w:val="ca-ES"/>
        </w:rPr>
        <w:t>Blockchain</w:t>
      </w:r>
      <w:proofErr w:type="spellEnd"/>
      <w:r w:rsidRPr="00DC53BA">
        <w:rPr>
          <w:color w:val="00AB44"/>
          <w:sz w:val="22"/>
          <w:szCs w:val="22"/>
          <w:lang w:val="ca-ES"/>
        </w:rPr>
        <w:t xml:space="preserve"> a l’Administració Pública. Experiència del primer contracte públic licitat a Espanya amb tecnologia </w:t>
      </w:r>
      <w:proofErr w:type="spellStart"/>
      <w:r w:rsidRPr="00DC53BA">
        <w:rPr>
          <w:color w:val="00AB44"/>
          <w:sz w:val="22"/>
          <w:szCs w:val="22"/>
          <w:lang w:val="ca-ES"/>
        </w:rPr>
        <w:t>blockchain</w:t>
      </w:r>
      <w:proofErr w:type="spellEnd"/>
      <w:r w:rsidRPr="00DC53BA">
        <w:rPr>
          <w:color w:val="00AB44"/>
          <w:sz w:val="22"/>
          <w:szCs w:val="22"/>
          <w:lang w:val="ca-ES"/>
        </w:rPr>
        <w:t>.</w:t>
      </w:r>
      <w:r w:rsidRPr="00DC53BA">
        <w:rPr>
          <w:i/>
          <w:color w:val="00AB44"/>
          <w:sz w:val="22"/>
          <w:szCs w:val="22"/>
          <w:lang w:val="ca-ES"/>
        </w:rPr>
        <w:t xml:space="preserve"> </w:t>
      </w:r>
    </w:p>
    <w:p w14:paraId="56BACA02" w14:textId="77777777" w:rsidR="002B2505" w:rsidRPr="00DC53BA" w:rsidRDefault="00FD1D80">
      <w:pPr>
        <w:rPr>
          <w:lang w:val="ca-ES"/>
        </w:rPr>
      </w:pPr>
      <w:r w:rsidRPr="00DC53BA">
        <w:rPr>
          <w:u w:val="single"/>
          <w:lang w:val="ca-ES"/>
        </w:rPr>
        <w:t>Ponents</w:t>
      </w:r>
    </w:p>
    <w:p w14:paraId="56E48172" w14:textId="77777777" w:rsidR="002B2505" w:rsidRPr="00DC53BA" w:rsidRDefault="00FD1D80" w:rsidP="00AB7D83">
      <w:pPr>
        <w:spacing w:before="0"/>
        <w:jc w:val="both"/>
        <w:rPr>
          <w:lang w:val="ca-ES"/>
        </w:rPr>
      </w:pPr>
      <w:r w:rsidRPr="00DC53BA">
        <w:rPr>
          <w:lang w:val="ca-ES"/>
        </w:rPr>
        <w:t>Esther Gabarró, Consultora sènior a KPMG, especialitzada en el Sector Públic. És experta en administració electrònica i avaluadora independent per projectes del H2020 de la Comissió Europea.</w:t>
      </w:r>
    </w:p>
    <w:p w14:paraId="1746E0A3" w14:textId="77777777" w:rsidR="002B2505" w:rsidRPr="00DC53BA" w:rsidRDefault="00FD1D80" w:rsidP="00AB7D83">
      <w:pPr>
        <w:jc w:val="both"/>
        <w:rPr>
          <w:lang w:val="ca-ES"/>
        </w:rPr>
      </w:pPr>
      <w:r w:rsidRPr="00DC53BA">
        <w:rPr>
          <w:lang w:val="ca-ES"/>
        </w:rPr>
        <w:t xml:space="preserve">Miguel Ángel Bernal, Director general de Contractació, Patrimoni i Organització del Govern d’Aragó. Organitzador de la primera licitació utilitzant </w:t>
      </w:r>
      <w:proofErr w:type="spellStart"/>
      <w:r w:rsidRPr="00DC53BA">
        <w:rPr>
          <w:lang w:val="ca-ES"/>
        </w:rPr>
        <w:t>blockchain</w:t>
      </w:r>
      <w:proofErr w:type="spellEnd"/>
      <w:r w:rsidRPr="00DC53BA">
        <w:rPr>
          <w:lang w:val="ca-ES"/>
        </w:rPr>
        <w:t xml:space="preserve"> durant tot el procediment.</w:t>
      </w:r>
    </w:p>
    <w:p w14:paraId="1524881D" w14:textId="77777777" w:rsidR="002B2505" w:rsidRPr="00DC53BA" w:rsidRDefault="00FD1D80" w:rsidP="00AB7D83">
      <w:pPr>
        <w:jc w:val="both"/>
        <w:rPr>
          <w:lang w:val="ca-ES"/>
        </w:rPr>
      </w:pPr>
      <w:r w:rsidRPr="00DC53BA">
        <w:rPr>
          <w:u w:val="single"/>
          <w:lang w:val="ca-ES"/>
        </w:rPr>
        <w:t>Modera</w:t>
      </w:r>
    </w:p>
    <w:p w14:paraId="35866B2C" w14:textId="77777777" w:rsidR="002B2505" w:rsidRPr="00DC53BA" w:rsidRDefault="00FD1D80" w:rsidP="00AB7D83">
      <w:pPr>
        <w:pBdr>
          <w:top w:val="nil"/>
          <w:left w:val="nil"/>
          <w:bottom w:val="nil"/>
          <w:right w:val="nil"/>
          <w:between w:val="nil"/>
        </w:pBdr>
        <w:spacing w:before="0" w:after="200" w:line="240" w:lineRule="auto"/>
        <w:jc w:val="both"/>
        <w:rPr>
          <w:lang w:val="ca-ES"/>
        </w:rPr>
      </w:pPr>
      <w:r w:rsidRPr="00DC53BA">
        <w:rPr>
          <w:lang w:val="ca-ES"/>
        </w:rPr>
        <w:t>David Querol, advocat i tresorer del JAC i Mercè Maresma, Vocal de GAJ Barcelona.</w:t>
      </w:r>
    </w:p>
    <w:p w14:paraId="00CA3807" w14:textId="77777777" w:rsidR="002B2505" w:rsidRPr="00DC53BA" w:rsidRDefault="002B2505">
      <w:pPr>
        <w:rPr>
          <w:lang w:val="ca-ES"/>
        </w:rPr>
      </w:pPr>
    </w:p>
    <w:p w14:paraId="68D40B21" w14:textId="77777777" w:rsidR="00DC53BA" w:rsidRDefault="00FD1D80">
      <w:pPr>
        <w:pStyle w:val="Ttulo1"/>
        <w:spacing w:before="0" w:after="200"/>
        <w:rPr>
          <w:sz w:val="22"/>
          <w:szCs w:val="22"/>
          <w:lang w:val="ca-ES"/>
        </w:rPr>
      </w:pPr>
      <w:r w:rsidRPr="00DC53BA">
        <w:rPr>
          <w:sz w:val="22"/>
          <w:szCs w:val="22"/>
          <w:lang w:val="ca-ES"/>
        </w:rPr>
        <w:t xml:space="preserve">18.30h - 20:00 </w:t>
      </w:r>
      <w:r w:rsidR="00DC53BA">
        <w:rPr>
          <w:sz w:val="22"/>
          <w:szCs w:val="22"/>
          <w:lang w:val="ca-ES"/>
        </w:rPr>
        <w:t>Quinta</w:t>
      </w:r>
      <w:r w:rsidR="00DC53BA" w:rsidRPr="00DC53BA">
        <w:rPr>
          <w:sz w:val="22"/>
          <w:szCs w:val="22"/>
          <w:lang w:val="ca-ES"/>
        </w:rPr>
        <w:t xml:space="preserve"> ponència  </w:t>
      </w:r>
    </w:p>
    <w:p w14:paraId="29BBDFBC" w14:textId="77777777" w:rsidR="002B2505" w:rsidRPr="00AB7D83" w:rsidRDefault="00FD1D80">
      <w:pPr>
        <w:pStyle w:val="Ttulo1"/>
        <w:spacing w:before="0" w:after="200"/>
        <w:rPr>
          <w:sz w:val="22"/>
          <w:szCs w:val="22"/>
          <w:lang w:val="ca-ES"/>
        </w:rPr>
      </w:pPr>
      <w:r w:rsidRPr="00AB7D83">
        <w:rPr>
          <w:color w:val="00AB44"/>
          <w:sz w:val="22"/>
          <w:szCs w:val="22"/>
          <w:lang w:val="ca-ES"/>
        </w:rPr>
        <w:t>Tendències actuals en el món del dret i la tecnologia</w:t>
      </w:r>
    </w:p>
    <w:p w14:paraId="27830012" w14:textId="77777777" w:rsidR="002B2505" w:rsidRPr="00DC53BA" w:rsidRDefault="00FD1D80">
      <w:pPr>
        <w:pStyle w:val="Ttulo1"/>
        <w:spacing w:before="0" w:after="200"/>
        <w:rPr>
          <w:sz w:val="22"/>
          <w:szCs w:val="22"/>
          <w:lang w:val="ca-ES"/>
        </w:rPr>
      </w:pPr>
      <w:r w:rsidRPr="00DC53BA">
        <w:rPr>
          <w:sz w:val="22"/>
          <w:szCs w:val="22"/>
          <w:lang w:val="ca-ES"/>
        </w:rPr>
        <w:t xml:space="preserve">Presentació de quatre empreses del sector </w:t>
      </w:r>
      <w:proofErr w:type="spellStart"/>
      <w:r w:rsidRPr="00DC53BA">
        <w:rPr>
          <w:sz w:val="22"/>
          <w:szCs w:val="22"/>
          <w:lang w:val="ca-ES"/>
        </w:rPr>
        <w:t>legaltech</w:t>
      </w:r>
      <w:proofErr w:type="spellEnd"/>
    </w:p>
    <w:p w14:paraId="67A68508" w14:textId="77777777" w:rsidR="002B2505" w:rsidRPr="00DC53BA" w:rsidRDefault="00FD1D80" w:rsidP="00DC53BA">
      <w:pPr>
        <w:rPr>
          <w:u w:val="single"/>
          <w:lang w:val="ca-ES"/>
        </w:rPr>
      </w:pPr>
      <w:bookmarkStart w:id="27" w:name="_xedyhlir38zt" w:colFirst="0" w:colLast="0"/>
      <w:bookmarkEnd w:id="27"/>
      <w:r w:rsidRPr="00DC53BA">
        <w:rPr>
          <w:u w:val="single"/>
          <w:lang w:val="ca-ES"/>
        </w:rPr>
        <w:t>Ponents:</w:t>
      </w:r>
    </w:p>
    <w:p w14:paraId="7A4A8395" w14:textId="77777777" w:rsidR="002B2505" w:rsidRPr="00DC53BA" w:rsidRDefault="00FD1D80" w:rsidP="00DC53BA">
      <w:pPr>
        <w:spacing w:before="0"/>
        <w:rPr>
          <w:lang w:val="ca-ES"/>
        </w:rPr>
      </w:pPr>
      <w:r w:rsidRPr="00DC53BA">
        <w:rPr>
          <w:lang w:val="ca-ES"/>
        </w:rPr>
        <w:t xml:space="preserve">Jaume Feliu,  CEO de </w:t>
      </w:r>
      <w:proofErr w:type="spellStart"/>
      <w:r w:rsidRPr="00DC53BA">
        <w:rPr>
          <w:lang w:val="ca-ES"/>
        </w:rPr>
        <w:t>PymeLegal</w:t>
      </w:r>
      <w:proofErr w:type="spellEnd"/>
    </w:p>
    <w:p w14:paraId="17A6D8C0" w14:textId="77777777" w:rsidR="002B2505" w:rsidRPr="00DC53BA" w:rsidRDefault="00FD1D80">
      <w:pPr>
        <w:rPr>
          <w:lang w:val="ca-ES"/>
        </w:rPr>
      </w:pPr>
      <w:r w:rsidRPr="00DC53BA">
        <w:rPr>
          <w:lang w:val="ca-ES"/>
        </w:rPr>
        <w:t xml:space="preserve">Alejandro Esteve, CEO de </w:t>
      </w:r>
      <w:proofErr w:type="spellStart"/>
      <w:r w:rsidRPr="00DC53BA">
        <w:rPr>
          <w:lang w:val="ca-ES"/>
        </w:rPr>
        <w:t>Bigle</w:t>
      </w:r>
      <w:proofErr w:type="spellEnd"/>
      <w:r w:rsidRPr="00DC53BA">
        <w:rPr>
          <w:lang w:val="ca-ES"/>
        </w:rPr>
        <w:t xml:space="preserve"> Legal</w:t>
      </w:r>
    </w:p>
    <w:p w14:paraId="76D60DB2" w14:textId="77777777" w:rsidR="002B2505" w:rsidRPr="00DC53BA" w:rsidRDefault="00FD1D80">
      <w:pPr>
        <w:rPr>
          <w:lang w:val="ca-ES"/>
        </w:rPr>
      </w:pPr>
      <w:r w:rsidRPr="00DC53BA">
        <w:rPr>
          <w:lang w:val="ca-ES"/>
        </w:rPr>
        <w:t xml:space="preserve">Agustín </w:t>
      </w:r>
      <w:proofErr w:type="spellStart"/>
      <w:r w:rsidRPr="00DC53BA">
        <w:rPr>
          <w:lang w:val="ca-ES"/>
        </w:rPr>
        <w:t>Tourón</w:t>
      </w:r>
      <w:proofErr w:type="spellEnd"/>
      <w:r w:rsidRPr="00DC53BA">
        <w:rPr>
          <w:lang w:val="ca-ES"/>
        </w:rPr>
        <w:t xml:space="preserve">, CEO de </w:t>
      </w:r>
      <w:proofErr w:type="spellStart"/>
      <w:r w:rsidRPr="00DC53BA">
        <w:rPr>
          <w:lang w:val="ca-ES"/>
        </w:rPr>
        <w:t>Council</w:t>
      </w:r>
      <w:proofErr w:type="spellEnd"/>
      <w:r w:rsidRPr="00DC53BA">
        <w:rPr>
          <w:lang w:val="ca-ES"/>
        </w:rPr>
        <w:t xml:space="preserve"> Box</w:t>
      </w:r>
    </w:p>
    <w:p w14:paraId="0CD85E9A" w14:textId="77777777" w:rsidR="002B2505" w:rsidRPr="00DC53BA" w:rsidRDefault="00FD1D80">
      <w:pPr>
        <w:rPr>
          <w:lang w:val="ca-ES"/>
        </w:rPr>
      </w:pPr>
      <w:r w:rsidRPr="00DC53BA">
        <w:rPr>
          <w:lang w:val="ca-ES"/>
        </w:rPr>
        <w:t xml:space="preserve">Pau Mestre, CLO de </w:t>
      </w:r>
      <w:proofErr w:type="spellStart"/>
      <w:r w:rsidRPr="00DC53BA">
        <w:rPr>
          <w:lang w:val="ca-ES"/>
        </w:rPr>
        <w:t>Signaturit</w:t>
      </w:r>
      <w:proofErr w:type="spellEnd"/>
    </w:p>
    <w:p w14:paraId="63B1F403" w14:textId="77777777" w:rsidR="002B2505" w:rsidRPr="00DC53BA" w:rsidRDefault="00FD1D80" w:rsidP="00DC53BA">
      <w:pPr>
        <w:rPr>
          <w:u w:val="single"/>
          <w:lang w:val="ca-ES"/>
        </w:rPr>
      </w:pPr>
      <w:bookmarkStart w:id="28" w:name="_kopwa6pvde8d" w:colFirst="0" w:colLast="0"/>
      <w:bookmarkEnd w:id="28"/>
      <w:r w:rsidRPr="00DC53BA">
        <w:rPr>
          <w:u w:val="single"/>
          <w:lang w:val="ca-ES"/>
        </w:rPr>
        <w:t>Modera</w:t>
      </w:r>
    </w:p>
    <w:p w14:paraId="3CEB0E87" w14:textId="77777777" w:rsidR="002B2505" w:rsidRPr="00DC53BA" w:rsidRDefault="00FD1D80">
      <w:pPr>
        <w:spacing w:before="0" w:after="200" w:line="240" w:lineRule="auto"/>
        <w:rPr>
          <w:lang w:val="ca-ES"/>
        </w:rPr>
      </w:pPr>
      <w:r w:rsidRPr="00DC53BA">
        <w:rPr>
          <w:lang w:val="ca-ES"/>
        </w:rPr>
        <w:t>Alexis Piquer, advocat i Vice-President del Grup de l’Advocacia Jove de Barcelona.</w:t>
      </w:r>
    </w:p>
    <w:p w14:paraId="2099190D" w14:textId="77777777" w:rsidR="002B2505" w:rsidRPr="00DC53BA" w:rsidRDefault="002B2505">
      <w:pPr>
        <w:spacing w:before="0" w:after="200" w:line="240" w:lineRule="auto"/>
        <w:rPr>
          <w:lang w:val="ca-ES"/>
        </w:rPr>
      </w:pPr>
    </w:p>
    <w:p w14:paraId="2C62D08E" w14:textId="77777777" w:rsidR="002B2505" w:rsidRPr="00DC53BA" w:rsidRDefault="00FD1D80">
      <w:pPr>
        <w:pStyle w:val="Ttulo1"/>
        <w:spacing w:before="0" w:after="200"/>
        <w:rPr>
          <w:sz w:val="22"/>
          <w:szCs w:val="22"/>
          <w:lang w:val="ca-ES"/>
        </w:rPr>
      </w:pPr>
      <w:bookmarkStart w:id="29" w:name="_g9tq7xmc8vz2" w:colFirst="0" w:colLast="0"/>
      <w:bookmarkEnd w:id="29"/>
      <w:r w:rsidRPr="00DC53BA">
        <w:rPr>
          <w:sz w:val="22"/>
          <w:szCs w:val="22"/>
          <w:lang w:val="ca-ES"/>
        </w:rPr>
        <w:t xml:space="preserve">21.00h - 24.00h </w:t>
      </w:r>
    </w:p>
    <w:p w14:paraId="65E7A057" w14:textId="77777777" w:rsidR="002B2505" w:rsidRPr="00DC53BA" w:rsidRDefault="00FD1D80">
      <w:pPr>
        <w:pStyle w:val="Ttulo1"/>
        <w:spacing w:before="0" w:after="200"/>
        <w:rPr>
          <w:sz w:val="22"/>
          <w:szCs w:val="22"/>
          <w:lang w:val="ca-ES"/>
        </w:rPr>
      </w:pPr>
      <w:bookmarkStart w:id="30" w:name="_xt2fv7n1pxpz" w:colFirst="0" w:colLast="0"/>
      <w:bookmarkEnd w:id="30"/>
      <w:r w:rsidRPr="00DC53BA">
        <w:rPr>
          <w:sz w:val="22"/>
          <w:szCs w:val="22"/>
          <w:lang w:val="ca-ES"/>
        </w:rPr>
        <w:lastRenderedPageBreak/>
        <w:t xml:space="preserve">Sopar al </w:t>
      </w:r>
      <w:r w:rsidR="00DC53BA">
        <w:rPr>
          <w:sz w:val="22"/>
          <w:szCs w:val="22"/>
          <w:lang w:val="ca-ES"/>
        </w:rPr>
        <w:t>Restaurant</w:t>
      </w:r>
      <w:r w:rsidRPr="00DC53BA">
        <w:rPr>
          <w:sz w:val="22"/>
          <w:szCs w:val="22"/>
          <w:lang w:val="ca-ES"/>
        </w:rPr>
        <w:t xml:space="preserve"> Xup-Xup (</w:t>
      </w:r>
      <w:r w:rsidR="00DC53BA" w:rsidRPr="00DC53BA">
        <w:rPr>
          <w:sz w:val="22"/>
          <w:szCs w:val="22"/>
          <w:lang w:val="ca-ES"/>
        </w:rPr>
        <w:t>Pas</w:t>
      </w:r>
      <w:r w:rsidR="00DC53BA">
        <w:rPr>
          <w:sz w:val="22"/>
          <w:szCs w:val="22"/>
          <w:lang w:val="ca-ES"/>
        </w:rPr>
        <w:t>seig</w:t>
      </w:r>
      <w:r w:rsidR="00DC53BA" w:rsidRPr="00DC53BA">
        <w:rPr>
          <w:sz w:val="22"/>
          <w:szCs w:val="22"/>
          <w:lang w:val="ca-ES"/>
        </w:rPr>
        <w:t xml:space="preserve"> Marítim de la Barceloneta, s/n,</w:t>
      </w:r>
      <w:r w:rsidRPr="00DC53BA">
        <w:rPr>
          <w:sz w:val="22"/>
          <w:szCs w:val="22"/>
          <w:lang w:val="ca-ES"/>
        </w:rPr>
        <w:t>)</w:t>
      </w:r>
    </w:p>
    <w:p w14:paraId="01FF11C3" w14:textId="77777777" w:rsidR="002B2505" w:rsidRDefault="002B2505">
      <w:pPr>
        <w:pBdr>
          <w:top w:val="nil"/>
          <w:left w:val="nil"/>
          <w:bottom w:val="nil"/>
          <w:right w:val="nil"/>
          <w:between w:val="nil"/>
        </w:pBdr>
        <w:spacing w:before="0" w:after="200" w:line="240" w:lineRule="auto"/>
        <w:rPr>
          <w:i/>
          <w:lang w:val="ca-ES"/>
        </w:rPr>
      </w:pPr>
    </w:p>
    <w:p w14:paraId="3F306C80" w14:textId="77777777" w:rsidR="00DC53BA" w:rsidRPr="00DC53BA" w:rsidRDefault="00DC53BA">
      <w:pPr>
        <w:pBdr>
          <w:top w:val="nil"/>
          <w:left w:val="nil"/>
          <w:bottom w:val="nil"/>
          <w:right w:val="nil"/>
          <w:between w:val="nil"/>
        </w:pBdr>
        <w:spacing w:before="0" w:after="200" w:line="240" w:lineRule="auto"/>
        <w:rPr>
          <w:i/>
          <w:lang w:val="ca-ES"/>
        </w:rPr>
      </w:pPr>
    </w:p>
    <w:p w14:paraId="3FBF4A8F" w14:textId="77777777" w:rsidR="002B2505" w:rsidRPr="00DC53BA" w:rsidRDefault="00FD1D80" w:rsidP="00DC53BA">
      <w:pPr>
        <w:pStyle w:val="Ttulo"/>
        <w:spacing w:before="240" w:after="120"/>
        <w:jc w:val="center"/>
        <w:rPr>
          <w:color w:val="00B050"/>
          <w:sz w:val="50"/>
          <w:szCs w:val="50"/>
          <w:u w:val="single"/>
          <w:lang w:val="ca-ES"/>
        </w:rPr>
      </w:pPr>
      <w:bookmarkStart w:id="31" w:name="_of4mk27o02sy" w:colFirst="0" w:colLast="0"/>
      <w:bookmarkEnd w:id="31"/>
      <w:r w:rsidRPr="00DC53BA">
        <w:rPr>
          <w:color w:val="00B050"/>
          <w:sz w:val="50"/>
          <w:szCs w:val="50"/>
          <w:u w:val="single"/>
          <w:lang w:val="ca-ES"/>
        </w:rPr>
        <w:t>Dissabte 6 de juliol</w:t>
      </w:r>
    </w:p>
    <w:p w14:paraId="289C248C" w14:textId="77777777" w:rsidR="002B2505" w:rsidRPr="00DC53BA" w:rsidRDefault="002B2505">
      <w:pPr>
        <w:pBdr>
          <w:top w:val="nil"/>
          <w:left w:val="nil"/>
          <w:bottom w:val="nil"/>
          <w:right w:val="nil"/>
          <w:between w:val="nil"/>
        </w:pBdr>
        <w:spacing w:before="0" w:after="200" w:line="240" w:lineRule="auto"/>
        <w:rPr>
          <w:lang w:val="ca-ES"/>
        </w:rPr>
      </w:pPr>
    </w:p>
    <w:p w14:paraId="0932C51C" w14:textId="77777777" w:rsidR="00DC53BA" w:rsidRDefault="00FD1D80">
      <w:pPr>
        <w:pStyle w:val="Ttulo1"/>
        <w:spacing w:before="0" w:after="200"/>
        <w:rPr>
          <w:sz w:val="22"/>
          <w:szCs w:val="22"/>
          <w:lang w:val="ca-ES"/>
        </w:rPr>
      </w:pPr>
      <w:r w:rsidRPr="00DC53BA">
        <w:rPr>
          <w:sz w:val="22"/>
          <w:szCs w:val="22"/>
          <w:lang w:val="ca-ES"/>
        </w:rPr>
        <w:t xml:space="preserve">10.00h - 11.30h  </w:t>
      </w:r>
      <w:r w:rsidR="00DC53BA" w:rsidRPr="00DC53BA">
        <w:rPr>
          <w:sz w:val="22"/>
          <w:szCs w:val="22"/>
          <w:lang w:val="ca-ES"/>
        </w:rPr>
        <w:t xml:space="preserve">Sisena ponència  </w:t>
      </w:r>
    </w:p>
    <w:p w14:paraId="7BC08A20" w14:textId="77777777" w:rsidR="002B2505" w:rsidRPr="00DC53BA" w:rsidRDefault="00FD1D80" w:rsidP="00DC53BA">
      <w:pPr>
        <w:pStyle w:val="Ttulo1"/>
        <w:spacing w:before="0" w:after="200"/>
        <w:rPr>
          <w:sz w:val="22"/>
          <w:szCs w:val="22"/>
          <w:lang w:val="ca-ES"/>
        </w:rPr>
      </w:pPr>
      <w:r w:rsidRPr="00DC53BA">
        <w:rPr>
          <w:i/>
          <w:color w:val="00AB44"/>
          <w:sz w:val="22"/>
          <w:szCs w:val="22"/>
          <w:lang w:val="ca-ES"/>
        </w:rPr>
        <w:t xml:space="preserve"> </w:t>
      </w:r>
      <w:r w:rsidRPr="00DC53BA">
        <w:rPr>
          <w:color w:val="00AB44"/>
          <w:sz w:val="22"/>
          <w:szCs w:val="22"/>
          <w:lang w:val="ca-ES"/>
        </w:rPr>
        <w:t xml:space="preserve">Nous models de negocis i serveis jurídics que necessitaran les empreses </w:t>
      </w:r>
      <w:bookmarkStart w:id="32" w:name="_4bb1w5d367em" w:colFirst="0" w:colLast="0"/>
      <w:bookmarkEnd w:id="32"/>
    </w:p>
    <w:p w14:paraId="247FEE5B" w14:textId="77777777" w:rsidR="002B2505" w:rsidRPr="00DC53BA" w:rsidRDefault="00FD1D80" w:rsidP="00DC53BA">
      <w:pPr>
        <w:rPr>
          <w:u w:val="single"/>
          <w:lang w:val="ca-ES"/>
        </w:rPr>
      </w:pPr>
      <w:bookmarkStart w:id="33" w:name="_bebfpkao9i5b" w:colFirst="0" w:colLast="0"/>
      <w:bookmarkEnd w:id="33"/>
      <w:r w:rsidRPr="00DC53BA">
        <w:rPr>
          <w:u w:val="single"/>
          <w:lang w:val="ca-ES"/>
        </w:rPr>
        <w:t>Ponents:</w:t>
      </w:r>
    </w:p>
    <w:p w14:paraId="5AE7CEEE" w14:textId="77777777" w:rsidR="002B2505" w:rsidRPr="00DC53BA" w:rsidRDefault="00FD1D80">
      <w:pPr>
        <w:rPr>
          <w:lang w:val="ca-ES"/>
        </w:rPr>
      </w:pPr>
      <w:r w:rsidRPr="00DC53BA">
        <w:rPr>
          <w:lang w:val="ca-ES"/>
        </w:rPr>
        <w:t xml:space="preserve">Albert Ferré Menor, President de </w:t>
      </w:r>
      <w:proofErr w:type="spellStart"/>
      <w:r w:rsidRPr="00DC53BA">
        <w:rPr>
          <w:lang w:val="ca-ES"/>
        </w:rPr>
        <w:t>Pimec</w:t>
      </w:r>
      <w:proofErr w:type="spellEnd"/>
      <w:r w:rsidRPr="00DC53BA">
        <w:rPr>
          <w:lang w:val="ca-ES"/>
        </w:rPr>
        <w:t xml:space="preserve"> Joves Barcelona i CEO de UPGRADE</w:t>
      </w:r>
    </w:p>
    <w:p w14:paraId="09FA714E" w14:textId="77777777" w:rsidR="002B2505" w:rsidRPr="00DC53BA" w:rsidRDefault="00FD1D80">
      <w:pPr>
        <w:rPr>
          <w:lang w:val="ca-ES"/>
        </w:rPr>
      </w:pPr>
      <w:r w:rsidRPr="00DC53BA">
        <w:rPr>
          <w:lang w:val="ca-ES"/>
        </w:rPr>
        <w:t>Martí Manent, CEO Derecho.com</w:t>
      </w:r>
    </w:p>
    <w:p w14:paraId="67D985F0" w14:textId="77777777" w:rsidR="002B2505" w:rsidRPr="00DC53BA" w:rsidRDefault="00FD1D80" w:rsidP="00DC53BA">
      <w:pPr>
        <w:rPr>
          <w:u w:val="single"/>
          <w:lang w:val="ca-ES"/>
        </w:rPr>
      </w:pPr>
      <w:bookmarkStart w:id="34" w:name="_c7jci782t76q" w:colFirst="0" w:colLast="0"/>
      <w:bookmarkEnd w:id="34"/>
      <w:r w:rsidRPr="00DC53BA">
        <w:rPr>
          <w:u w:val="single"/>
          <w:lang w:val="ca-ES"/>
        </w:rPr>
        <w:t>Modera</w:t>
      </w:r>
    </w:p>
    <w:p w14:paraId="1EF448C4" w14:textId="77777777" w:rsidR="002B2505" w:rsidRPr="00DC53BA" w:rsidRDefault="00FD1D80">
      <w:pPr>
        <w:spacing w:before="0" w:after="200" w:line="240" w:lineRule="auto"/>
        <w:rPr>
          <w:lang w:val="ca-ES"/>
        </w:rPr>
      </w:pPr>
      <w:r w:rsidRPr="00DC53BA">
        <w:rPr>
          <w:lang w:val="ca-ES"/>
        </w:rPr>
        <w:t>Albert Jané Crespo, advocat i  Vice-President del Grup de l’Advocacia Jove de Barcelona.</w:t>
      </w:r>
    </w:p>
    <w:p w14:paraId="1C98555B" w14:textId="77777777" w:rsidR="002B2505" w:rsidRPr="00DC53BA" w:rsidRDefault="002B2505">
      <w:pPr>
        <w:rPr>
          <w:i/>
          <w:color w:val="00AB44"/>
          <w:lang w:val="ca-ES"/>
        </w:rPr>
      </w:pPr>
    </w:p>
    <w:p w14:paraId="1B0F48D8" w14:textId="77777777" w:rsidR="002B2505" w:rsidRPr="00DC53BA" w:rsidRDefault="00FD1D80">
      <w:pPr>
        <w:pStyle w:val="Ttulo1"/>
        <w:spacing w:before="0" w:after="200"/>
        <w:rPr>
          <w:sz w:val="22"/>
          <w:szCs w:val="22"/>
          <w:lang w:val="ca-ES"/>
        </w:rPr>
      </w:pPr>
      <w:r w:rsidRPr="00DC53BA">
        <w:rPr>
          <w:sz w:val="22"/>
          <w:szCs w:val="22"/>
          <w:lang w:val="ca-ES"/>
        </w:rPr>
        <w:t>11.30h - 12.00h</w:t>
      </w:r>
    </w:p>
    <w:p w14:paraId="346A5691" w14:textId="77777777" w:rsidR="002B2505" w:rsidRPr="00DC53BA" w:rsidRDefault="00FD1D80">
      <w:pPr>
        <w:pStyle w:val="Ttulo1"/>
        <w:spacing w:before="0" w:after="200"/>
        <w:rPr>
          <w:sz w:val="22"/>
          <w:szCs w:val="22"/>
          <w:lang w:val="ca-ES"/>
        </w:rPr>
      </w:pPr>
      <w:r w:rsidRPr="00DC53BA">
        <w:rPr>
          <w:sz w:val="22"/>
          <w:szCs w:val="22"/>
          <w:lang w:val="ca-ES"/>
        </w:rPr>
        <w:t>Esmorzar terrassa ICAB</w:t>
      </w:r>
    </w:p>
    <w:p w14:paraId="6E87D92E" w14:textId="77777777" w:rsidR="002B2505" w:rsidRPr="00DC53BA" w:rsidRDefault="002B2505">
      <w:pPr>
        <w:pStyle w:val="Ttulo1"/>
        <w:spacing w:before="0" w:after="200"/>
        <w:rPr>
          <w:sz w:val="22"/>
          <w:szCs w:val="22"/>
          <w:lang w:val="ca-ES"/>
        </w:rPr>
      </w:pPr>
    </w:p>
    <w:p w14:paraId="6CA3B81D" w14:textId="77777777" w:rsidR="002B2505" w:rsidRDefault="00FD1D80">
      <w:pPr>
        <w:pStyle w:val="Ttulo1"/>
        <w:spacing w:before="0" w:after="200"/>
        <w:rPr>
          <w:sz w:val="22"/>
          <w:szCs w:val="22"/>
          <w:lang w:val="ca-ES"/>
        </w:rPr>
      </w:pPr>
      <w:r w:rsidRPr="00DC53BA">
        <w:rPr>
          <w:sz w:val="22"/>
          <w:szCs w:val="22"/>
          <w:lang w:val="ca-ES"/>
        </w:rPr>
        <w:t xml:space="preserve">12.15h - 13.30h </w:t>
      </w:r>
      <w:r w:rsidR="00DC53BA" w:rsidRPr="00DC53BA">
        <w:rPr>
          <w:sz w:val="22"/>
          <w:szCs w:val="22"/>
          <w:lang w:val="ca-ES"/>
        </w:rPr>
        <w:t>S</w:t>
      </w:r>
      <w:r w:rsidR="00DC53BA">
        <w:rPr>
          <w:sz w:val="22"/>
          <w:szCs w:val="22"/>
          <w:lang w:val="ca-ES"/>
        </w:rPr>
        <w:t>etena i Vuitena</w:t>
      </w:r>
      <w:r w:rsidR="00DC53BA" w:rsidRPr="00DC53BA">
        <w:rPr>
          <w:sz w:val="22"/>
          <w:szCs w:val="22"/>
          <w:lang w:val="ca-ES"/>
        </w:rPr>
        <w:t xml:space="preserve"> ponència  </w:t>
      </w:r>
      <w:r w:rsidR="00DC53BA">
        <w:rPr>
          <w:sz w:val="22"/>
          <w:szCs w:val="22"/>
          <w:lang w:val="ca-ES"/>
        </w:rPr>
        <w:t>(</w:t>
      </w:r>
      <w:r w:rsidR="00DC53BA" w:rsidRPr="00DC53BA">
        <w:rPr>
          <w:sz w:val="22"/>
          <w:szCs w:val="22"/>
          <w:lang w:val="ca-ES"/>
        </w:rPr>
        <w:t>SIMULTÀNIES</w:t>
      </w:r>
      <w:r w:rsidR="00DC53BA">
        <w:rPr>
          <w:sz w:val="22"/>
          <w:szCs w:val="22"/>
          <w:lang w:val="ca-ES"/>
        </w:rPr>
        <w:t>)</w:t>
      </w:r>
    </w:p>
    <w:p w14:paraId="5FDB1ADB" w14:textId="77777777" w:rsidR="00A43066" w:rsidRPr="00A43066" w:rsidRDefault="00A43066" w:rsidP="00A43066">
      <w:pPr>
        <w:rPr>
          <w:lang w:val="ca-ES"/>
        </w:rPr>
      </w:pPr>
    </w:p>
    <w:p w14:paraId="73A23A2B" w14:textId="77777777" w:rsidR="002B2505" w:rsidRPr="00DC53BA" w:rsidRDefault="00FD1D80">
      <w:pPr>
        <w:pStyle w:val="Ttulo1"/>
        <w:spacing w:before="0" w:after="200"/>
        <w:rPr>
          <w:color w:val="00AB44"/>
          <w:sz w:val="22"/>
          <w:szCs w:val="22"/>
          <w:lang w:val="ca-ES"/>
        </w:rPr>
      </w:pPr>
      <w:bookmarkStart w:id="35" w:name="_apovwzk3khdz" w:colFirst="0" w:colLast="0"/>
      <w:bookmarkEnd w:id="35"/>
      <w:r w:rsidRPr="00DC53BA">
        <w:rPr>
          <w:color w:val="00AB44"/>
          <w:sz w:val="22"/>
          <w:szCs w:val="22"/>
          <w:lang w:val="ca-ES"/>
        </w:rPr>
        <w:t xml:space="preserve">1.- </w:t>
      </w:r>
      <w:proofErr w:type="spellStart"/>
      <w:r w:rsidRPr="00DC53BA">
        <w:rPr>
          <w:color w:val="00AB44"/>
          <w:sz w:val="22"/>
          <w:szCs w:val="22"/>
          <w:lang w:val="ca-ES"/>
        </w:rPr>
        <w:t>Startup</w:t>
      </w:r>
      <w:proofErr w:type="spellEnd"/>
      <w:r w:rsidRPr="00DC53BA">
        <w:rPr>
          <w:color w:val="00AB44"/>
          <w:sz w:val="22"/>
          <w:szCs w:val="22"/>
          <w:lang w:val="ca-ES"/>
        </w:rPr>
        <w:t xml:space="preserve"> legal: models de negocis i vies de finançament </w:t>
      </w:r>
    </w:p>
    <w:p w14:paraId="319E7211" w14:textId="77777777" w:rsidR="002B2505" w:rsidRPr="00DC53BA" w:rsidRDefault="00FD1D80">
      <w:pPr>
        <w:rPr>
          <w:u w:val="single"/>
          <w:lang w:val="ca-ES"/>
        </w:rPr>
      </w:pPr>
      <w:r w:rsidRPr="00DC53BA">
        <w:rPr>
          <w:u w:val="single"/>
          <w:lang w:val="ca-ES"/>
        </w:rPr>
        <w:t xml:space="preserve">Ponents </w:t>
      </w:r>
    </w:p>
    <w:p w14:paraId="268AC620" w14:textId="77777777" w:rsidR="002B2505" w:rsidRPr="00DC53BA" w:rsidRDefault="00FD1D80" w:rsidP="00DC53BA">
      <w:pPr>
        <w:spacing w:before="0"/>
        <w:rPr>
          <w:lang w:val="ca-ES"/>
        </w:rPr>
      </w:pPr>
      <w:r w:rsidRPr="00DC53BA">
        <w:rPr>
          <w:lang w:val="ca-ES"/>
        </w:rPr>
        <w:t xml:space="preserve">Jaume </w:t>
      </w:r>
      <w:proofErr w:type="spellStart"/>
      <w:r w:rsidRPr="00DC53BA">
        <w:rPr>
          <w:lang w:val="ca-ES"/>
        </w:rPr>
        <w:t>Rocabert</w:t>
      </w:r>
      <w:proofErr w:type="spellEnd"/>
    </w:p>
    <w:p w14:paraId="34DF8C32" w14:textId="77777777" w:rsidR="002B2505" w:rsidRPr="00DC53BA" w:rsidRDefault="00FD1D80">
      <w:pPr>
        <w:rPr>
          <w:lang w:val="ca-ES"/>
        </w:rPr>
      </w:pPr>
      <w:r w:rsidRPr="00DC53BA">
        <w:rPr>
          <w:lang w:val="ca-ES"/>
        </w:rPr>
        <w:t>Carles Argemí</w:t>
      </w:r>
    </w:p>
    <w:p w14:paraId="7F123A72" w14:textId="77777777" w:rsidR="002B2505" w:rsidRPr="00DC53BA" w:rsidRDefault="00FD1D80">
      <w:pPr>
        <w:rPr>
          <w:lang w:val="ca-ES"/>
        </w:rPr>
      </w:pPr>
      <w:r w:rsidRPr="00DC53BA">
        <w:rPr>
          <w:lang w:val="ca-ES"/>
        </w:rPr>
        <w:t>Marc Remolà</w:t>
      </w:r>
    </w:p>
    <w:p w14:paraId="795910E9" w14:textId="77777777" w:rsidR="00DC53BA" w:rsidRDefault="00FD1D80">
      <w:pPr>
        <w:rPr>
          <w:lang w:val="ca-ES"/>
        </w:rPr>
      </w:pPr>
      <w:r w:rsidRPr="00DC53BA">
        <w:rPr>
          <w:u w:val="single"/>
          <w:lang w:val="ca-ES"/>
        </w:rPr>
        <w:t>Modera:</w:t>
      </w:r>
      <w:r w:rsidRPr="00DC53BA">
        <w:rPr>
          <w:lang w:val="ca-ES"/>
        </w:rPr>
        <w:t xml:space="preserve"> </w:t>
      </w:r>
    </w:p>
    <w:p w14:paraId="68EAB141" w14:textId="77777777" w:rsidR="002B2505" w:rsidRPr="00DC53BA" w:rsidRDefault="00FD1D80" w:rsidP="00DC53BA">
      <w:pPr>
        <w:spacing w:before="0"/>
        <w:rPr>
          <w:lang w:val="ca-ES"/>
        </w:rPr>
      </w:pPr>
      <w:r w:rsidRPr="00DC53BA">
        <w:rPr>
          <w:lang w:val="ca-ES"/>
        </w:rPr>
        <w:t>Cristina Sort i Carles Lorente, ex Presidenta i President de JAS Sabadell.</w:t>
      </w:r>
    </w:p>
    <w:p w14:paraId="0E9EF923" w14:textId="77777777" w:rsidR="002B2505" w:rsidRDefault="002B2505">
      <w:pPr>
        <w:rPr>
          <w:lang w:val="ca-ES"/>
        </w:rPr>
      </w:pPr>
    </w:p>
    <w:p w14:paraId="03C8641F" w14:textId="77777777" w:rsidR="00DC53BA" w:rsidRDefault="00DC53BA">
      <w:pPr>
        <w:rPr>
          <w:lang w:val="ca-ES"/>
        </w:rPr>
      </w:pPr>
    </w:p>
    <w:p w14:paraId="4BDFAF3E" w14:textId="77777777" w:rsidR="00A43066" w:rsidRPr="00DC53BA" w:rsidRDefault="00A43066">
      <w:pPr>
        <w:rPr>
          <w:lang w:val="ca-ES"/>
        </w:rPr>
      </w:pPr>
    </w:p>
    <w:p w14:paraId="5F52C692" w14:textId="77777777" w:rsidR="002B2505" w:rsidRPr="00A43066" w:rsidRDefault="00FD1D80">
      <w:pPr>
        <w:pStyle w:val="Ttulo1"/>
        <w:pBdr>
          <w:top w:val="nil"/>
          <w:left w:val="nil"/>
          <w:bottom w:val="nil"/>
          <w:right w:val="nil"/>
          <w:between w:val="nil"/>
        </w:pBdr>
        <w:spacing w:before="0" w:after="200"/>
        <w:rPr>
          <w:color w:val="00AB44"/>
          <w:sz w:val="22"/>
          <w:szCs w:val="22"/>
          <w:lang w:val="ca-ES"/>
        </w:rPr>
      </w:pPr>
      <w:bookmarkStart w:id="36" w:name="_i9ipdw6e97qo" w:colFirst="0" w:colLast="0"/>
      <w:bookmarkEnd w:id="36"/>
      <w:r w:rsidRPr="00A43066">
        <w:rPr>
          <w:color w:val="00AB44"/>
          <w:sz w:val="22"/>
          <w:szCs w:val="22"/>
          <w:lang w:val="ca-ES"/>
        </w:rPr>
        <w:t>2.- Gestió de les emocions per a l’advocacia del futur.</w:t>
      </w:r>
    </w:p>
    <w:p w14:paraId="0598C235" w14:textId="77777777" w:rsidR="00A43066" w:rsidRDefault="00FD1D80">
      <w:pPr>
        <w:pStyle w:val="Ttulo1"/>
        <w:pBdr>
          <w:top w:val="nil"/>
          <w:left w:val="nil"/>
          <w:bottom w:val="nil"/>
          <w:right w:val="nil"/>
          <w:between w:val="nil"/>
        </w:pBdr>
        <w:spacing w:before="0" w:after="200"/>
        <w:rPr>
          <w:b w:val="0"/>
          <w:sz w:val="22"/>
          <w:szCs w:val="22"/>
          <w:lang w:val="ca-ES"/>
        </w:rPr>
      </w:pPr>
      <w:bookmarkStart w:id="37" w:name="_138762uxzmcb" w:colFirst="0" w:colLast="0"/>
      <w:bookmarkEnd w:id="37"/>
      <w:r w:rsidRPr="00A43066">
        <w:rPr>
          <w:b w:val="0"/>
          <w:sz w:val="22"/>
          <w:szCs w:val="22"/>
          <w:u w:val="single"/>
          <w:lang w:val="ca-ES"/>
        </w:rPr>
        <w:t>Organitza:</w:t>
      </w:r>
      <w:r w:rsidRPr="00DC53BA">
        <w:rPr>
          <w:b w:val="0"/>
          <w:sz w:val="22"/>
          <w:szCs w:val="22"/>
          <w:lang w:val="ca-ES"/>
        </w:rPr>
        <w:t xml:space="preserve"> </w:t>
      </w:r>
    </w:p>
    <w:p w14:paraId="505F25B3" w14:textId="620664DE" w:rsidR="002B2505" w:rsidRPr="00DC53BA" w:rsidRDefault="00FD1D80">
      <w:pPr>
        <w:pStyle w:val="Ttulo1"/>
        <w:pBdr>
          <w:top w:val="nil"/>
          <w:left w:val="nil"/>
          <w:bottom w:val="nil"/>
          <w:right w:val="nil"/>
          <w:between w:val="nil"/>
        </w:pBdr>
        <w:spacing w:before="0" w:after="200"/>
        <w:rPr>
          <w:b w:val="0"/>
          <w:sz w:val="22"/>
          <w:szCs w:val="22"/>
          <w:lang w:val="ca-ES"/>
        </w:rPr>
      </w:pPr>
      <w:r w:rsidRPr="00DC53BA">
        <w:rPr>
          <w:b w:val="0"/>
          <w:sz w:val="22"/>
          <w:szCs w:val="22"/>
          <w:lang w:val="ca-ES"/>
        </w:rPr>
        <w:t>GAJ V</w:t>
      </w:r>
      <w:r>
        <w:rPr>
          <w:b w:val="0"/>
          <w:sz w:val="22"/>
          <w:szCs w:val="22"/>
          <w:lang w:val="ca-ES"/>
        </w:rPr>
        <w:t>ic</w:t>
      </w:r>
      <w:r w:rsidRPr="00DC53BA">
        <w:rPr>
          <w:b w:val="0"/>
          <w:sz w:val="22"/>
          <w:szCs w:val="22"/>
          <w:lang w:val="ca-ES"/>
        </w:rPr>
        <w:t xml:space="preserve"> </w:t>
      </w:r>
      <w:r>
        <w:rPr>
          <w:b w:val="0"/>
          <w:sz w:val="22"/>
          <w:szCs w:val="22"/>
          <w:lang w:val="ca-ES"/>
        </w:rPr>
        <w:t>i</w:t>
      </w:r>
      <w:r w:rsidRPr="00DC53BA">
        <w:rPr>
          <w:b w:val="0"/>
          <w:sz w:val="22"/>
          <w:szCs w:val="22"/>
          <w:lang w:val="ca-ES"/>
        </w:rPr>
        <w:t xml:space="preserve"> GAJ </w:t>
      </w:r>
      <w:r w:rsidRPr="00FD1D80">
        <w:rPr>
          <w:b w:val="0"/>
          <w:sz w:val="22"/>
          <w:szCs w:val="22"/>
          <w:lang w:val="ca-ES"/>
        </w:rPr>
        <w:t>Sant Feliu</w:t>
      </w:r>
    </w:p>
    <w:p w14:paraId="6D361193" w14:textId="77777777" w:rsidR="00A43066" w:rsidRDefault="00FD1D80">
      <w:pPr>
        <w:pStyle w:val="Ttulo1"/>
        <w:pBdr>
          <w:top w:val="nil"/>
          <w:left w:val="nil"/>
          <w:bottom w:val="nil"/>
          <w:right w:val="nil"/>
          <w:between w:val="nil"/>
        </w:pBdr>
        <w:spacing w:before="0" w:after="200"/>
        <w:rPr>
          <w:b w:val="0"/>
          <w:sz w:val="22"/>
          <w:szCs w:val="22"/>
          <w:lang w:val="ca-ES"/>
        </w:rPr>
      </w:pPr>
      <w:bookmarkStart w:id="38" w:name="_4rusvaauungo" w:colFirst="0" w:colLast="0"/>
      <w:bookmarkEnd w:id="38"/>
      <w:r w:rsidRPr="00A43066">
        <w:rPr>
          <w:b w:val="0"/>
          <w:sz w:val="22"/>
          <w:szCs w:val="22"/>
          <w:u w:val="single"/>
          <w:lang w:val="ca-ES"/>
        </w:rPr>
        <w:t>Ponents:</w:t>
      </w:r>
      <w:r w:rsidRPr="00DC53BA">
        <w:rPr>
          <w:b w:val="0"/>
          <w:sz w:val="22"/>
          <w:szCs w:val="22"/>
          <w:lang w:val="ca-ES"/>
        </w:rPr>
        <w:t xml:space="preserve"> </w:t>
      </w:r>
    </w:p>
    <w:p w14:paraId="4E4D3487" w14:textId="0C20D967" w:rsidR="002B2505" w:rsidRPr="00DC53BA" w:rsidRDefault="00FD1D80" w:rsidP="00A43066">
      <w:pPr>
        <w:pStyle w:val="Ttulo1"/>
        <w:pBdr>
          <w:top w:val="nil"/>
          <w:left w:val="nil"/>
          <w:bottom w:val="nil"/>
          <w:right w:val="nil"/>
          <w:between w:val="nil"/>
        </w:pBdr>
        <w:spacing w:before="0" w:after="200"/>
        <w:jc w:val="both"/>
        <w:rPr>
          <w:b w:val="0"/>
          <w:sz w:val="22"/>
          <w:szCs w:val="22"/>
          <w:lang w:val="ca-ES"/>
        </w:rPr>
      </w:pPr>
      <w:r>
        <w:rPr>
          <w:b w:val="0"/>
          <w:sz w:val="22"/>
          <w:szCs w:val="22"/>
          <w:lang w:val="ca-ES"/>
        </w:rPr>
        <w:t xml:space="preserve">Mireia </w:t>
      </w:r>
      <w:proofErr w:type="spellStart"/>
      <w:r>
        <w:rPr>
          <w:b w:val="0"/>
          <w:sz w:val="22"/>
          <w:szCs w:val="22"/>
          <w:lang w:val="ca-ES"/>
        </w:rPr>
        <w:t>Ardid</w:t>
      </w:r>
      <w:proofErr w:type="spellEnd"/>
      <w:r w:rsidRPr="00DC53BA">
        <w:rPr>
          <w:b w:val="0"/>
          <w:sz w:val="22"/>
          <w:szCs w:val="22"/>
          <w:lang w:val="ca-ES"/>
        </w:rPr>
        <w:t xml:space="preserve">, es </w:t>
      </w:r>
      <w:r w:rsidR="00A43066">
        <w:rPr>
          <w:b w:val="0"/>
          <w:sz w:val="22"/>
          <w:szCs w:val="22"/>
          <w:lang w:val="ca-ES"/>
        </w:rPr>
        <w:t>advocada i</w:t>
      </w:r>
      <w:r w:rsidRPr="00DC53BA">
        <w:rPr>
          <w:b w:val="0"/>
          <w:sz w:val="22"/>
          <w:szCs w:val="22"/>
          <w:lang w:val="ca-ES"/>
        </w:rPr>
        <w:t xml:space="preserve"> especialista en </w:t>
      </w:r>
      <w:r w:rsidR="00A43066" w:rsidRPr="00DC53BA">
        <w:rPr>
          <w:b w:val="0"/>
          <w:sz w:val="22"/>
          <w:szCs w:val="22"/>
          <w:lang w:val="ca-ES"/>
        </w:rPr>
        <w:t>Intel·ligència</w:t>
      </w:r>
      <w:r w:rsidRPr="00DC53BA">
        <w:rPr>
          <w:b w:val="0"/>
          <w:sz w:val="22"/>
          <w:szCs w:val="22"/>
          <w:lang w:val="ca-ES"/>
        </w:rPr>
        <w:t xml:space="preserve"> Emocional.</w:t>
      </w:r>
    </w:p>
    <w:p w14:paraId="02E51043" w14:textId="144CBC4D" w:rsidR="002B2505" w:rsidRPr="00DC53BA" w:rsidRDefault="00FD1D80" w:rsidP="00A43066">
      <w:pPr>
        <w:pStyle w:val="Ttulo1"/>
        <w:pBdr>
          <w:top w:val="nil"/>
          <w:left w:val="nil"/>
          <w:bottom w:val="nil"/>
          <w:right w:val="nil"/>
          <w:between w:val="nil"/>
        </w:pBdr>
        <w:spacing w:before="0" w:after="200"/>
        <w:jc w:val="both"/>
        <w:rPr>
          <w:b w:val="0"/>
          <w:sz w:val="22"/>
          <w:szCs w:val="22"/>
          <w:lang w:val="ca-ES"/>
        </w:rPr>
      </w:pPr>
      <w:bookmarkStart w:id="39" w:name="_fcmochtxv1yz" w:colFirst="0" w:colLast="0"/>
      <w:bookmarkEnd w:id="39"/>
      <w:r>
        <w:rPr>
          <w:b w:val="0"/>
          <w:sz w:val="22"/>
          <w:szCs w:val="22"/>
          <w:lang w:val="ca-ES"/>
        </w:rPr>
        <w:t xml:space="preserve">Dolors </w:t>
      </w:r>
      <w:proofErr w:type="spellStart"/>
      <w:r>
        <w:rPr>
          <w:b w:val="0"/>
          <w:sz w:val="22"/>
          <w:szCs w:val="22"/>
          <w:lang w:val="ca-ES"/>
        </w:rPr>
        <w:t>Liria</w:t>
      </w:r>
      <w:proofErr w:type="spellEnd"/>
      <w:r w:rsidRPr="00DC53BA">
        <w:rPr>
          <w:b w:val="0"/>
          <w:sz w:val="22"/>
          <w:szCs w:val="22"/>
          <w:lang w:val="ca-ES"/>
        </w:rPr>
        <w:t xml:space="preserve">, </w:t>
      </w:r>
      <w:r w:rsidR="00A43066" w:rsidRPr="00A43066">
        <w:rPr>
          <w:b w:val="0"/>
          <w:sz w:val="22"/>
          <w:szCs w:val="22"/>
          <w:lang w:val="ca-ES"/>
        </w:rPr>
        <w:t>Psicòloga experta en Psicoteràpia i Assessora i Consultora d'organitzacions en relació a la salut dels professionals. Comissionada de Desenvolupament Professional i Ocupabilitat del Col·legi Oficial de Psicologia de Catalunya.</w:t>
      </w:r>
    </w:p>
    <w:p w14:paraId="28AD9F6D" w14:textId="77777777" w:rsidR="00A43066" w:rsidRDefault="00FD1D80">
      <w:pPr>
        <w:rPr>
          <w:lang w:val="ca-ES"/>
        </w:rPr>
      </w:pPr>
      <w:r w:rsidRPr="00A43066">
        <w:rPr>
          <w:u w:val="single"/>
          <w:lang w:val="ca-ES"/>
        </w:rPr>
        <w:t>Modera:</w:t>
      </w:r>
      <w:r w:rsidRPr="00DC53BA">
        <w:rPr>
          <w:lang w:val="ca-ES"/>
        </w:rPr>
        <w:t xml:space="preserve"> </w:t>
      </w:r>
    </w:p>
    <w:p w14:paraId="27C9DE36" w14:textId="77777777" w:rsidR="002B2505" w:rsidRPr="00DC53BA" w:rsidRDefault="00FD1D80" w:rsidP="00A43066">
      <w:pPr>
        <w:spacing w:before="0"/>
        <w:rPr>
          <w:lang w:val="ca-ES"/>
        </w:rPr>
      </w:pPr>
      <w:r w:rsidRPr="00DC53BA">
        <w:rPr>
          <w:lang w:val="ca-ES"/>
        </w:rPr>
        <w:t xml:space="preserve">Jennifer </w:t>
      </w:r>
      <w:proofErr w:type="spellStart"/>
      <w:r w:rsidRPr="00DC53BA">
        <w:rPr>
          <w:lang w:val="ca-ES"/>
        </w:rPr>
        <w:t>Vizcaino</w:t>
      </w:r>
      <w:proofErr w:type="spellEnd"/>
      <w:r w:rsidRPr="00DC53BA">
        <w:rPr>
          <w:lang w:val="ca-ES"/>
        </w:rPr>
        <w:t>, advocada i ex Presidenta de GAJ Sant Feliu.</w:t>
      </w:r>
    </w:p>
    <w:p w14:paraId="065E7E49" w14:textId="77777777" w:rsidR="002B2505" w:rsidRPr="00DC53BA" w:rsidRDefault="00FD1D80">
      <w:pPr>
        <w:pStyle w:val="Ttulo1"/>
        <w:spacing w:before="0" w:after="200"/>
        <w:rPr>
          <w:sz w:val="22"/>
          <w:szCs w:val="22"/>
          <w:lang w:val="ca-ES"/>
        </w:rPr>
      </w:pPr>
      <w:bookmarkStart w:id="40" w:name="_nncpvywriegp" w:colFirst="0" w:colLast="0"/>
      <w:bookmarkEnd w:id="40"/>
      <w:r w:rsidRPr="00DC53BA">
        <w:rPr>
          <w:i/>
          <w:color w:val="00AB44"/>
          <w:sz w:val="22"/>
          <w:szCs w:val="22"/>
          <w:lang w:val="ca-ES"/>
        </w:rPr>
        <w:t xml:space="preserve"> </w:t>
      </w:r>
    </w:p>
    <w:p w14:paraId="721F60A0" w14:textId="77777777" w:rsidR="002B2505" w:rsidRPr="00DC53BA" w:rsidRDefault="00FD1D80">
      <w:pPr>
        <w:pStyle w:val="Ttulo1"/>
        <w:spacing w:before="0" w:after="200"/>
        <w:rPr>
          <w:sz w:val="22"/>
          <w:szCs w:val="22"/>
          <w:lang w:val="ca-ES"/>
        </w:rPr>
      </w:pPr>
      <w:bookmarkStart w:id="41" w:name="_wv8gh52z806b" w:colFirst="0" w:colLast="0"/>
      <w:bookmarkEnd w:id="41"/>
      <w:r w:rsidRPr="00DC53BA">
        <w:rPr>
          <w:sz w:val="22"/>
          <w:szCs w:val="22"/>
          <w:lang w:val="ca-ES"/>
        </w:rPr>
        <w:t>13.30h - 15.30h Dinar pati de columnes</w:t>
      </w:r>
      <w:r w:rsidR="00A43066">
        <w:rPr>
          <w:sz w:val="22"/>
          <w:szCs w:val="22"/>
          <w:lang w:val="ca-ES"/>
        </w:rPr>
        <w:t xml:space="preserve"> ICAB</w:t>
      </w:r>
    </w:p>
    <w:p w14:paraId="38CADD7A" w14:textId="77777777" w:rsidR="002B2505" w:rsidRPr="00DC53BA" w:rsidRDefault="002B2505">
      <w:pPr>
        <w:pBdr>
          <w:top w:val="nil"/>
          <w:left w:val="nil"/>
          <w:bottom w:val="nil"/>
          <w:right w:val="nil"/>
          <w:between w:val="nil"/>
        </w:pBdr>
        <w:spacing w:before="0" w:after="200" w:line="240" w:lineRule="auto"/>
        <w:rPr>
          <w:i/>
          <w:lang w:val="ca-ES"/>
        </w:rPr>
      </w:pPr>
    </w:p>
    <w:p w14:paraId="599F54D4" w14:textId="77777777" w:rsidR="00A43066" w:rsidRDefault="00FD1D80">
      <w:pPr>
        <w:pStyle w:val="Ttulo1"/>
        <w:spacing w:before="0" w:after="200"/>
        <w:rPr>
          <w:sz w:val="22"/>
          <w:szCs w:val="22"/>
          <w:lang w:val="ca-ES"/>
        </w:rPr>
      </w:pPr>
      <w:bookmarkStart w:id="42" w:name="_zbgq3958wegx" w:colFirst="0" w:colLast="0"/>
      <w:bookmarkEnd w:id="42"/>
      <w:r w:rsidRPr="00DC53BA">
        <w:rPr>
          <w:sz w:val="22"/>
          <w:szCs w:val="22"/>
          <w:lang w:val="ca-ES"/>
        </w:rPr>
        <w:t xml:space="preserve">15.30h -17:00 </w:t>
      </w:r>
      <w:r w:rsidR="00A43066">
        <w:rPr>
          <w:sz w:val="22"/>
          <w:szCs w:val="22"/>
          <w:lang w:val="ca-ES"/>
        </w:rPr>
        <w:t>Novena</w:t>
      </w:r>
      <w:r w:rsidR="00A43066" w:rsidRPr="00DC53BA">
        <w:rPr>
          <w:sz w:val="22"/>
          <w:szCs w:val="22"/>
          <w:lang w:val="ca-ES"/>
        </w:rPr>
        <w:t xml:space="preserve"> ponència  </w:t>
      </w:r>
    </w:p>
    <w:p w14:paraId="50863C1B" w14:textId="77777777" w:rsidR="002B2505" w:rsidRPr="00DC53BA" w:rsidRDefault="00FD1D80">
      <w:pPr>
        <w:pStyle w:val="Ttulo1"/>
        <w:spacing w:before="0" w:after="200"/>
        <w:rPr>
          <w:sz w:val="22"/>
          <w:szCs w:val="22"/>
          <w:lang w:val="ca-ES"/>
        </w:rPr>
      </w:pPr>
      <w:r w:rsidRPr="00A43066">
        <w:rPr>
          <w:color w:val="00AB44"/>
          <w:sz w:val="22"/>
          <w:szCs w:val="22"/>
          <w:lang w:val="ca-ES"/>
        </w:rPr>
        <w:t xml:space="preserve">Taller pràctic: com detectar les </w:t>
      </w:r>
      <w:proofErr w:type="spellStart"/>
      <w:r w:rsidRPr="00A43066">
        <w:rPr>
          <w:color w:val="00AB44"/>
          <w:sz w:val="22"/>
          <w:szCs w:val="22"/>
          <w:lang w:val="ca-ES"/>
        </w:rPr>
        <w:t>fake</w:t>
      </w:r>
      <w:proofErr w:type="spellEnd"/>
      <w:r w:rsidRPr="00A43066">
        <w:rPr>
          <w:color w:val="00AB44"/>
          <w:sz w:val="22"/>
          <w:szCs w:val="22"/>
          <w:lang w:val="ca-ES"/>
        </w:rPr>
        <w:t xml:space="preserve"> </w:t>
      </w:r>
      <w:proofErr w:type="spellStart"/>
      <w:r w:rsidRPr="00A43066">
        <w:rPr>
          <w:color w:val="00AB44"/>
          <w:sz w:val="22"/>
          <w:szCs w:val="22"/>
          <w:lang w:val="ca-ES"/>
        </w:rPr>
        <w:t>news</w:t>
      </w:r>
      <w:proofErr w:type="spellEnd"/>
      <w:r w:rsidRPr="00DC53BA">
        <w:rPr>
          <w:i/>
          <w:color w:val="00AB44"/>
          <w:sz w:val="22"/>
          <w:szCs w:val="22"/>
          <w:lang w:val="ca-ES"/>
        </w:rPr>
        <w:t xml:space="preserve"> </w:t>
      </w:r>
    </w:p>
    <w:p w14:paraId="48BCB1A6" w14:textId="77777777" w:rsidR="002B2505" w:rsidRPr="00DC53BA" w:rsidRDefault="00FD1D80">
      <w:pPr>
        <w:rPr>
          <w:lang w:val="ca-ES"/>
        </w:rPr>
      </w:pPr>
      <w:bookmarkStart w:id="43" w:name="_d7zyqvo6k8ha" w:colFirst="0" w:colLast="0"/>
      <w:bookmarkEnd w:id="43"/>
      <w:r w:rsidRPr="00DC53BA">
        <w:rPr>
          <w:lang w:val="ca-ES"/>
        </w:rPr>
        <w:t xml:space="preserve">Carola Solé, cofundadora de Verificat, </w:t>
      </w:r>
      <w:r w:rsidRPr="00A43066">
        <w:rPr>
          <w:lang w:val="ca-ES"/>
        </w:rPr>
        <w:t>primera plataforma de ‘</w:t>
      </w:r>
      <w:proofErr w:type="spellStart"/>
      <w:r w:rsidRPr="00A43066">
        <w:rPr>
          <w:lang w:val="ca-ES"/>
        </w:rPr>
        <w:t>fact-checking</w:t>
      </w:r>
      <w:proofErr w:type="spellEnd"/>
      <w:r w:rsidRPr="00A43066">
        <w:rPr>
          <w:lang w:val="ca-ES"/>
        </w:rPr>
        <w:t>’ de Catalunya</w:t>
      </w:r>
    </w:p>
    <w:p w14:paraId="09F7FEFB" w14:textId="77777777" w:rsidR="002B2505" w:rsidRPr="00DC53BA" w:rsidRDefault="002B2505">
      <w:pPr>
        <w:pStyle w:val="Ttulo1"/>
        <w:spacing w:before="0" w:after="200"/>
        <w:rPr>
          <w:sz w:val="22"/>
          <w:szCs w:val="22"/>
          <w:lang w:val="ca-ES"/>
        </w:rPr>
      </w:pPr>
      <w:bookmarkStart w:id="44" w:name="_abusgl919yp4" w:colFirst="0" w:colLast="0"/>
      <w:bookmarkEnd w:id="44"/>
    </w:p>
    <w:p w14:paraId="09FD9637" w14:textId="77777777" w:rsidR="002B2505" w:rsidRPr="00DC53BA" w:rsidRDefault="00FD1D80">
      <w:pPr>
        <w:pStyle w:val="Ttulo1"/>
        <w:spacing w:before="0" w:after="200"/>
        <w:rPr>
          <w:sz w:val="22"/>
          <w:szCs w:val="22"/>
          <w:lang w:val="ca-ES"/>
        </w:rPr>
      </w:pPr>
      <w:bookmarkStart w:id="45" w:name="_pzhzsonatkyw" w:colFirst="0" w:colLast="0"/>
      <w:bookmarkEnd w:id="45"/>
      <w:r w:rsidRPr="00DC53BA">
        <w:rPr>
          <w:sz w:val="22"/>
          <w:szCs w:val="22"/>
          <w:lang w:val="ca-ES"/>
        </w:rPr>
        <w:t>17.15h - 18.30h</w:t>
      </w:r>
      <w:r w:rsidRPr="00A43066">
        <w:rPr>
          <w:color w:val="00AB44"/>
          <w:sz w:val="22"/>
          <w:szCs w:val="22"/>
          <w:lang w:val="ca-ES"/>
        </w:rPr>
        <w:t xml:space="preserve"> CONCLUSIONS</w:t>
      </w:r>
    </w:p>
    <w:p w14:paraId="607863D7" w14:textId="77777777" w:rsidR="002B2505" w:rsidRPr="00DC53BA" w:rsidRDefault="002B2505">
      <w:pPr>
        <w:pStyle w:val="Ttulo1"/>
        <w:spacing w:before="0" w:after="200"/>
        <w:rPr>
          <w:sz w:val="22"/>
          <w:szCs w:val="22"/>
          <w:lang w:val="ca-ES"/>
        </w:rPr>
      </w:pPr>
      <w:bookmarkStart w:id="46" w:name="_atvyaphwn5oz" w:colFirst="0" w:colLast="0"/>
      <w:bookmarkStart w:id="47" w:name="_19o0ndhgzzfe" w:colFirst="0" w:colLast="0"/>
      <w:bookmarkEnd w:id="46"/>
      <w:bookmarkEnd w:id="47"/>
    </w:p>
    <w:p w14:paraId="059B213A" w14:textId="77777777" w:rsidR="002B2505" w:rsidRPr="00DC53BA" w:rsidRDefault="00FD1D80">
      <w:pPr>
        <w:pStyle w:val="Ttulo1"/>
        <w:spacing w:before="0" w:after="200"/>
        <w:rPr>
          <w:sz w:val="22"/>
          <w:szCs w:val="22"/>
          <w:lang w:val="ca-ES"/>
        </w:rPr>
      </w:pPr>
      <w:bookmarkStart w:id="48" w:name="_3p7ies6fic2f" w:colFirst="0" w:colLast="0"/>
      <w:bookmarkEnd w:id="48"/>
      <w:r w:rsidRPr="00DC53BA">
        <w:rPr>
          <w:sz w:val="22"/>
          <w:szCs w:val="22"/>
          <w:lang w:val="ca-ES"/>
        </w:rPr>
        <w:t xml:space="preserve">20.30 - 24.00h </w:t>
      </w:r>
    </w:p>
    <w:p w14:paraId="2B5653B0" w14:textId="77777777" w:rsidR="002B2505" w:rsidRPr="00DC53BA" w:rsidRDefault="00FD1D80">
      <w:pPr>
        <w:pStyle w:val="Ttulo1"/>
        <w:spacing w:before="0" w:after="200"/>
        <w:rPr>
          <w:sz w:val="22"/>
          <w:szCs w:val="22"/>
          <w:lang w:val="ca-ES"/>
        </w:rPr>
      </w:pPr>
      <w:bookmarkStart w:id="49" w:name="_qn4tdedqk4n2" w:colFirst="0" w:colLast="0"/>
      <w:bookmarkEnd w:id="49"/>
      <w:r w:rsidRPr="00DC53BA">
        <w:rPr>
          <w:sz w:val="22"/>
          <w:szCs w:val="22"/>
          <w:lang w:val="ca-ES"/>
        </w:rPr>
        <w:t>Sopar de Gala al patí de columnes de l’ICAB</w:t>
      </w:r>
    </w:p>
    <w:p w14:paraId="29D54175" w14:textId="77777777" w:rsidR="002B2505" w:rsidRPr="00DC53BA" w:rsidRDefault="002B2505">
      <w:pPr>
        <w:pBdr>
          <w:top w:val="nil"/>
          <w:left w:val="nil"/>
          <w:bottom w:val="nil"/>
          <w:right w:val="nil"/>
          <w:between w:val="nil"/>
        </w:pBdr>
        <w:spacing w:before="0" w:after="200" w:line="240" w:lineRule="auto"/>
        <w:rPr>
          <w:i/>
          <w:lang w:val="ca-ES"/>
        </w:rPr>
      </w:pPr>
    </w:p>
    <w:p w14:paraId="753CFA05" w14:textId="77777777" w:rsidR="002B2505" w:rsidRDefault="002B2505">
      <w:pPr>
        <w:pBdr>
          <w:top w:val="nil"/>
          <w:left w:val="nil"/>
          <w:bottom w:val="nil"/>
          <w:right w:val="nil"/>
          <w:between w:val="nil"/>
        </w:pBdr>
        <w:spacing w:before="0" w:after="200" w:line="240" w:lineRule="auto"/>
        <w:rPr>
          <w:i/>
        </w:rPr>
      </w:pPr>
    </w:p>
    <w:p w14:paraId="3F508DD3" w14:textId="77777777" w:rsidR="002B2505" w:rsidRDefault="002B2505"/>
    <w:sectPr w:rsidR="002B2505" w:rsidSect="00693172">
      <w:headerReference w:type="default" r:id="rId6"/>
      <w:footerReference w:type="default" r:id="rId7"/>
      <w:headerReference w:type="first" r:id="rId8"/>
      <w:footerReference w:type="first" r:id="rId9"/>
      <w:pgSz w:w="12240" w:h="15840"/>
      <w:pgMar w:top="1080" w:right="1440" w:bottom="108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AB4CF" w14:textId="77777777" w:rsidR="002915F3" w:rsidRDefault="002915F3">
      <w:pPr>
        <w:spacing w:before="0" w:line="240" w:lineRule="auto"/>
      </w:pPr>
      <w:r>
        <w:separator/>
      </w:r>
    </w:p>
  </w:endnote>
  <w:endnote w:type="continuationSeparator" w:id="0">
    <w:p w14:paraId="2B74C853" w14:textId="77777777" w:rsidR="002915F3" w:rsidRDefault="002915F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roxima Nova">
    <w:altName w:val="Tahoma"/>
    <w:panose1 w:val="020B0604020202020204"/>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8F763" w14:textId="77777777" w:rsidR="0068458D" w:rsidRPr="0068458D" w:rsidRDefault="0068458D" w:rsidP="0068458D">
    <w:pPr>
      <w:pStyle w:val="Piedepgina"/>
    </w:pPr>
    <w:r>
      <w:rPr>
        <w:noProof/>
      </w:rPr>
      <w:drawing>
        <wp:inline distT="0" distB="0" distL="0" distR="0" wp14:anchorId="0DA25B8E" wp14:editId="289F09FD">
          <wp:extent cx="5943600" cy="523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238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EF240" w14:textId="77777777" w:rsidR="002B2505" w:rsidRDefault="002B2505">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F6533" w14:textId="77777777" w:rsidR="002915F3" w:rsidRDefault="002915F3">
      <w:pPr>
        <w:spacing w:before="0" w:line="240" w:lineRule="auto"/>
      </w:pPr>
      <w:r>
        <w:separator/>
      </w:r>
    </w:p>
  </w:footnote>
  <w:footnote w:type="continuationSeparator" w:id="0">
    <w:p w14:paraId="0A1752EF" w14:textId="77777777" w:rsidR="002915F3" w:rsidRDefault="002915F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1261" w14:textId="5258AF87" w:rsidR="0068458D" w:rsidRDefault="00693172" w:rsidP="004B6075">
    <w:pPr>
      <w:pBdr>
        <w:top w:val="nil"/>
        <w:left w:val="nil"/>
        <w:bottom w:val="nil"/>
        <w:right w:val="nil"/>
        <w:between w:val="nil"/>
      </w:pBdr>
      <w:tabs>
        <w:tab w:val="left" w:pos="3450"/>
      </w:tabs>
      <w:spacing w:before="400"/>
    </w:pPr>
    <w:r>
      <w:rPr>
        <w:noProof/>
      </w:rPr>
      <w:drawing>
        <wp:inline distT="0" distB="0" distL="0" distR="0" wp14:anchorId="2F52A3D6" wp14:editId="3BADDE6E">
          <wp:extent cx="5943600" cy="12522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2522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4E7E8" w14:textId="4AFDC721" w:rsidR="002B2505" w:rsidRDefault="00D466FC">
    <w:pPr>
      <w:pBdr>
        <w:top w:val="nil"/>
        <w:left w:val="nil"/>
        <w:bottom w:val="nil"/>
        <w:right w:val="nil"/>
        <w:between w:val="nil"/>
      </w:pBdr>
    </w:pPr>
    <w:r>
      <w:rPr>
        <w:noProof/>
      </w:rPr>
      <w:drawing>
        <wp:inline distT="0" distB="0" distL="0" distR="0" wp14:anchorId="04CD2764" wp14:editId="6D4D2A52">
          <wp:extent cx="5943600" cy="12566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ted image 0.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2566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505"/>
    <w:rsid w:val="002915F3"/>
    <w:rsid w:val="002B2505"/>
    <w:rsid w:val="004B6075"/>
    <w:rsid w:val="0068458D"/>
    <w:rsid w:val="00693172"/>
    <w:rsid w:val="00782A75"/>
    <w:rsid w:val="00A43066"/>
    <w:rsid w:val="00AB7D83"/>
    <w:rsid w:val="00D466FC"/>
    <w:rsid w:val="00DC53BA"/>
    <w:rsid w:val="00FD1D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89DB5"/>
  <w15:docId w15:val="{A5C9FEE2-A814-4BED-8829-46E28BC2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w:eastAsia="Proxima Nova" w:hAnsi="Proxima Nova" w:cs="Proxima Nova"/>
        <w:color w:val="353744"/>
        <w:sz w:val="22"/>
        <w:szCs w:val="22"/>
        <w:lang w:val="es" w:eastAsia="es-ES"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480" w:line="240" w:lineRule="auto"/>
      <w:outlineLvl w:val="0"/>
    </w:pPr>
    <w:rPr>
      <w:b/>
      <w:sz w:val="28"/>
      <w:szCs w:val="28"/>
    </w:rPr>
  </w:style>
  <w:style w:type="paragraph" w:styleId="Ttulo2">
    <w:name w:val="heading 2"/>
    <w:basedOn w:val="Normal"/>
    <w:next w:val="Normal"/>
    <w:uiPriority w:val="9"/>
    <w:unhideWhenUsed/>
    <w:qFormat/>
    <w:pPr>
      <w:spacing w:before="320" w:line="240" w:lineRule="auto"/>
      <w:outlineLvl w:val="1"/>
    </w:pPr>
    <w:rPr>
      <w:b/>
      <w:color w:val="00AB44"/>
      <w:sz w:val="28"/>
      <w:szCs w:val="28"/>
    </w:rPr>
  </w:style>
  <w:style w:type="paragraph" w:styleId="Ttulo3">
    <w:name w:val="heading 3"/>
    <w:basedOn w:val="Normal"/>
    <w:next w:val="Normal"/>
    <w:uiPriority w:val="9"/>
    <w:unhideWhenUsed/>
    <w:qFormat/>
    <w:pPr>
      <w:spacing w:line="240" w:lineRule="auto"/>
      <w:outlineLvl w:val="2"/>
    </w:pPr>
    <w:rPr>
      <w:sz w:val="26"/>
      <w:szCs w:val="26"/>
    </w:rPr>
  </w:style>
  <w:style w:type="paragraph" w:styleId="Ttulo4">
    <w:name w:val="heading 4"/>
    <w:basedOn w:val="Normal"/>
    <w:next w:val="Normal"/>
    <w:uiPriority w:val="9"/>
    <w:unhideWhenUsed/>
    <w:qFormat/>
    <w:pPr>
      <w:keepNext/>
      <w:keepLines/>
      <w:spacing w:before="160"/>
      <w:outlineLvl w:val="3"/>
    </w:pPr>
    <w:rPr>
      <w:rFonts w:ascii="Trebuchet MS" w:eastAsia="Trebuchet MS" w:hAnsi="Trebuchet MS" w:cs="Trebuchet MS"/>
      <w:color w:val="666666"/>
      <w:u w:val="single"/>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320" w:line="240" w:lineRule="auto"/>
    </w:pPr>
    <w:rPr>
      <w:sz w:val="72"/>
      <w:szCs w:val="72"/>
    </w:rPr>
  </w:style>
  <w:style w:type="paragraph" w:styleId="Subttulo">
    <w:name w:val="Subtitle"/>
    <w:basedOn w:val="Normal"/>
    <w:next w:val="Normal"/>
    <w:uiPriority w:val="11"/>
    <w:qFormat/>
    <w:pPr>
      <w:spacing w:before="0" w:line="240" w:lineRule="auto"/>
    </w:pPr>
    <w:rPr>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68458D"/>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68458D"/>
  </w:style>
  <w:style w:type="paragraph" w:styleId="Piedepgina">
    <w:name w:val="footer"/>
    <w:basedOn w:val="Normal"/>
    <w:link w:val="PiedepginaCar"/>
    <w:uiPriority w:val="99"/>
    <w:unhideWhenUsed/>
    <w:rsid w:val="0068458D"/>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68458D"/>
  </w:style>
  <w:style w:type="paragraph" w:styleId="Textodeglobo">
    <w:name w:val="Balloon Text"/>
    <w:basedOn w:val="Normal"/>
    <w:link w:val="TextodegloboCar"/>
    <w:uiPriority w:val="99"/>
    <w:semiHidden/>
    <w:unhideWhenUsed/>
    <w:rsid w:val="00AB7D83"/>
    <w:pPr>
      <w:spacing w:before="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7D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1167</Words>
  <Characters>6422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Bernat</dc:creator>
  <cp:lastModifiedBy>alexis piquer</cp:lastModifiedBy>
  <cp:revision>7</cp:revision>
  <cp:lastPrinted>2019-05-31T09:36:00Z</cp:lastPrinted>
  <dcterms:created xsi:type="dcterms:W3CDTF">2019-05-31T09:33:00Z</dcterms:created>
  <dcterms:modified xsi:type="dcterms:W3CDTF">2019-05-31T11:13:00Z</dcterms:modified>
</cp:coreProperties>
</file>